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jc w:val="center"/>
        <w:rPr>
          <w:rFonts w:ascii="Proxima Nova" w:cs="Proxima Nova" w:eastAsia="Proxima Nova" w:hAnsi="Proxima Nova"/>
          <w:b w:val="1"/>
          <w:color w:val="32325d"/>
          <w:sz w:val="60"/>
          <w:szCs w:val="60"/>
        </w:rPr>
      </w:pPr>
      <w:bookmarkStart w:colFirst="0" w:colLast="0" w:name="_heading=h.gjdgxs" w:id="0"/>
      <w:bookmarkEnd w:id="0"/>
      <w:r w:rsidDel="00000000" w:rsidR="00000000" w:rsidRPr="00000000">
        <w:rPr>
          <w:rFonts w:ascii="Proxima Nova Semibold" w:cs="Proxima Nova Semibold" w:eastAsia="Proxima Nova Semibold" w:hAnsi="Proxima Nova Semibold"/>
          <w:color w:val="32325d"/>
          <w:sz w:val="56"/>
          <w:szCs w:val="56"/>
          <w:rtl w:val="0"/>
        </w:rPr>
        <w:t xml:space="preserve">Successful Onboarding checklist</w:t>
      </w: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color w:val="32335e"/>
          <w:sz w:val="24"/>
          <w:szCs w:val="24"/>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b w:val="1"/>
          <w:color w:val="4a86e8"/>
          <w:sz w:val="24"/>
          <w:szCs w:val="24"/>
        </w:rPr>
      </w:pPr>
      <w:r w:rsidDel="00000000" w:rsidR="00000000" w:rsidRPr="00000000">
        <w:rPr>
          <w:rFonts w:ascii="Proxima Nova Semibold" w:cs="Proxima Nova Semibold" w:eastAsia="Proxima Nova Semibold" w:hAnsi="Proxima Nova Semibold"/>
          <w:color w:val="32325d"/>
          <w:sz w:val="24"/>
          <w:szCs w:val="24"/>
          <w:rtl w:val="0"/>
        </w:rPr>
        <w:t xml:space="preserve">Collaborator’s arrival date: </w:t>
      </w: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b w:val="1"/>
          <w:color w:val="4a86e8"/>
          <w:sz w:val="24"/>
          <w:szCs w:val="24"/>
        </w:rPr>
      </w:pPr>
      <w:r w:rsidDel="00000000" w:rsidR="00000000" w:rsidRPr="00000000">
        <w:rPr>
          <w:rtl w:val="0"/>
        </w:rPr>
      </w:r>
    </w:p>
    <w:tbl>
      <w:tblPr>
        <w:tblStyle w:val="Table1"/>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95"/>
        <w:gridCol w:w="5295"/>
        <w:tblGridChange w:id="0">
          <w:tblGrid>
            <w:gridCol w:w="4665"/>
            <w:gridCol w:w="495"/>
            <w:gridCol w:w="5295"/>
          </w:tblGrid>
        </w:tblGridChange>
      </w:tblGrid>
      <w:tr>
        <w:trPr>
          <w:cantSplit w:val="0"/>
          <w:tblHeader w:val="0"/>
        </w:trPr>
        <w:tc>
          <w:tcPr>
            <w:tcBorders>
              <w:top w:color="000000" w:space="0" w:sz="0" w:val="nil"/>
              <w:left w:color="000000" w:space="0" w:sz="0" w:val="nil"/>
              <w:bottom w:color="686d99"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Proxima Nova" w:cs="Proxima Nova" w:eastAsia="Proxima Nova" w:hAnsi="Proxima Nova"/>
                <w:color w:val="ff9900"/>
                <w:sz w:val="24"/>
                <w:szCs w:val="24"/>
              </w:rPr>
            </w:pPr>
            <w:r w:rsidDel="00000000" w:rsidR="00000000" w:rsidRPr="00000000">
              <w:rPr>
                <w:rFonts w:ascii="Proxima Nova" w:cs="Proxima Nova" w:eastAsia="Proxima Nova" w:hAnsi="Proxima Nova"/>
                <w:color w:val="32335e"/>
                <w:sz w:val="24"/>
                <w:szCs w:val="24"/>
              </w:rPr>
              <w:drawing>
                <wp:inline distB="114300" distT="114300" distL="114300" distR="114300">
                  <wp:extent cx="271463" cy="271463"/>
                  <wp:effectExtent b="0" l="0" r="0" t="0"/>
                  <wp:docPr id="15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71463" cy="271463"/>
                          </a:xfrm>
                          <a:prstGeom prst="rect"/>
                          <a:ln/>
                        </pic:spPr>
                      </pic:pic>
                    </a:graphicData>
                  </a:graphic>
                </wp:inline>
              </w:drawing>
            </w:r>
            <w:r w:rsidDel="00000000" w:rsidR="00000000" w:rsidRPr="00000000">
              <w:rPr>
                <w:rFonts w:ascii="Proxima Nova" w:cs="Proxima Nova" w:eastAsia="Proxima Nova" w:hAnsi="Proxima Nova"/>
                <w:color w:val="32335e"/>
                <w:sz w:val="24"/>
                <w:szCs w:val="24"/>
                <w:rtl w:val="0"/>
              </w:rPr>
              <w:t xml:space="preserve"> Collaborator’s 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Proxima Nova" w:cs="Proxima Nova" w:eastAsia="Proxima Nova" w:hAnsi="Proxima Nova"/>
                <w:color w:val="686d99"/>
                <w:sz w:val="24"/>
                <w:szCs w:val="24"/>
              </w:rPr>
            </w:pPr>
            <w:r w:rsidDel="00000000" w:rsidR="00000000" w:rsidRPr="00000000">
              <w:rPr>
                <w:rtl w:val="0"/>
              </w:rPr>
            </w:r>
          </w:p>
        </w:tc>
        <w:tc>
          <w:tcPr>
            <w:tcBorders>
              <w:top w:color="000000" w:space="0" w:sz="0" w:val="nil"/>
              <w:left w:color="000000" w:space="0" w:sz="0" w:val="nil"/>
              <w:bottom w:color="686d99"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Proxima Nova" w:cs="Proxima Nova" w:eastAsia="Proxima Nova" w:hAnsi="Proxima Nova"/>
                <w:b w:val="1"/>
                <w:color w:val="ff9900"/>
                <w:sz w:val="24"/>
                <w:szCs w:val="24"/>
              </w:rPr>
            </w:pPr>
            <w:r w:rsidDel="00000000" w:rsidR="00000000" w:rsidRPr="00000000">
              <w:rPr>
                <w:rFonts w:ascii="Proxima Nova" w:cs="Proxima Nova" w:eastAsia="Proxima Nova" w:hAnsi="Proxima Nova"/>
                <w:color w:val="32335e"/>
                <w:sz w:val="24"/>
                <w:szCs w:val="24"/>
              </w:rPr>
              <w:drawing>
                <wp:inline distB="114300" distT="114300" distL="114300" distR="114300">
                  <wp:extent cx="271463" cy="271463"/>
                  <wp:effectExtent b="0" l="0" r="0" t="0"/>
                  <wp:docPr id="155"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71463" cy="271463"/>
                          </a:xfrm>
                          <a:prstGeom prst="rect"/>
                          <a:ln/>
                        </pic:spPr>
                      </pic:pic>
                    </a:graphicData>
                  </a:graphic>
                </wp:inline>
              </w:drawing>
            </w:r>
            <w:r w:rsidDel="00000000" w:rsidR="00000000" w:rsidRPr="00000000">
              <w:rPr>
                <w:rFonts w:ascii="Proxima Nova" w:cs="Proxima Nova" w:eastAsia="Proxima Nova" w:hAnsi="Proxima Nova"/>
                <w:color w:val="32335e"/>
                <w:sz w:val="24"/>
                <w:szCs w:val="24"/>
                <w:rtl w:val="0"/>
              </w:rPr>
              <w:t xml:space="preserve"> Manager’s name</w:t>
            </w:r>
            <w:r w:rsidDel="00000000" w:rsidR="00000000" w:rsidRPr="00000000">
              <w:rPr>
                <w:rtl w:val="0"/>
              </w:rPr>
            </w:r>
          </w:p>
        </w:tc>
      </w:tr>
      <w:tr>
        <w:trPr>
          <w:cantSplit w:val="0"/>
          <w:tblHeader w:val="0"/>
        </w:trPr>
        <w:tc>
          <w:tcPr>
            <w:tcBorders>
              <w:top w:color="686d99" w:space="0" w:sz="1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200" w:before="200" w:lineRule="auto"/>
              <w:rPr>
                <w:rFonts w:ascii="Proxima Nova" w:cs="Proxima Nova" w:eastAsia="Proxima Nova" w:hAnsi="Proxima Nova"/>
                <w:color w:val="32325d"/>
                <w:sz w:val="24"/>
                <w:szCs w:val="24"/>
              </w:rPr>
            </w:pPr>
            <w:r w:rsidDel="00000000" w:rsidR="00000000" w:rsidRPr="00000000">
              <w:rPr>
                <w:rFonts w:ascii="Proxima Nova" w:cs="Proxima Nova" w:eastAsia="Proxima Nova" w:hAnsi="Proxima Nova"/>
                <w:color w:val="32325d"/>
                <w:sz w:val="24"/>
                <w:szCs w:val="24"/>
                <w:rtl w:val="0"/>
              </w:rPr>
              <w:t xml:space="preserve">Job position: </w:t>
            </w:r>
          </w:p>
          <w:p w:rsidR="00000000" w:rsidDel="00000000" w:rsidP="00000000" w:rsidRDefault="00000000" w:rsidRPr="00000000" w14:paraId="00000009">
            <w:pPr>
              <w:widowControl w:val="0"/>
              <w:spacing w:after="200" w:before="200" w:line="240" w:lineRule="auto"/>
              <w:rPr>
                <w:rFonts w:ascii="Proxima Nova" w:cs="Proxima Nova" w:eastAsia="Proxima Nova" w:hAnsi="Proxima Nova"/>
                <w:color w:val="ff99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00" w:before="200" w:line="240" w:lineRule="auto"/>
              <w:rPr>
                <w:rFonts w:ascii="Proxima Nova" w:cs="Proxima Nova" w:eastAsia="Proxima Nova" w:hAnsi="Proxima Nova"/>
                <w:b w:val="1"/>
                <w:color w:val="ff9900"/>
                <w:sz w:val="24"/>
                <w:szCs w:val="24"/>
              </w:rPr>
            </w:pPr>
            <w:r w:rsidDel="00000000" w:rsidR="00000000" w:rsidRPr="00000000">
              <w:rPr>
                <w:rtl w:val="0"/>
              </w:rPr>
            </w:r>
          </w:p>
        </w:tc>
        <w:tc>
          <w:tcPr>
            <w:tcBorders>
              <w:top w:color="686d99" w:space="0" w:sz="1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200" w:before="200" w:line="240" w:lineRule="auto"/>
              <w:rPr>
                <w:rFonts w:ascii="Proxima Nova" w:cs="Proxima Nova" w:eastAsia="Proxima Nova" w:hAnsi="Proxima Nova"/>
                <w:color w:val="32325d"/>
                <w:sz w:val="24"/>
                <w:szCs w:val="24"/>
              </w:rPr>
            </w:pPr>
            <w:r w:rsidDel="00000000" w:rsidR="00000000" w:rsidRPr="00000000">
              <w:rPr>
                <w:rFonts w:ascii="Proxima Nova" w:cs="Proxima Nova" w:eastAsia="Proxima Nova" w:hAnsi="Proxima Nova"/>
                <w:color w:val="32325d"/>
                <w:sz w:val="24"/>
                <w:szCs w:val="24"/>
                <w:rtl w:val="0"/>
              </w:rPr>
              <w:t xml:space="preserve">Job position:</w:t>
            </w:r>
          </w:p>
          <w:p w:rsidR="00000000" w:rsidDel="00000000" w:rsidP="00000000" w:rsidRDefault="00000000" w:rsidRPr="00000000" w14:paraId="0000000C">
            <w:pPr>
              <w:widowControl w:val="0"/>
              <w:spacing w:after="200" w:before="200" w:line="240" w:lineRule="auto"/>
              <w:rPr>
                <w:rFonts w:ascii="Proxima Nova" w:cs="Proxima Nova" w:eastAsia="Proxima Nova" w:hAnsi="Proxima Nova"/>
                <w:color w:val="ff9900"/>
                <w:sz w:val="24"/>
                <w:szCs w:val="24"/>
              </w:rPr>
            </w:pPr>
            <w:r w:rsidDel="00000000" w:rsidR="00000000" w:rsidRPr="00000000">
              <w:rPr>
                <w:rtl w:val="0"/>
              </w:rPr>
            </w:r>
          </w:p>
        </w:tc>
      </w:tr>
    </w:tbl>
    <w:p w:rsidR="00000000" w:rsidDel="00000000" w:rsidP="00000000" w:rsidRDefault="00000000" w:rsidRPr="00000000" w14:paraId="0000000D">
      <w:pPr>
        <w:pStyle w:val="Heading1"/>
        <w:pBdr>
          <w:top w:color="000000" w:space="0" w:sz="0" w:val="none"/>
          <w:left w:color="000000" w:space="0" w:sz="0" w:val="none"/>
          <w:bottom w:color="000000" w:space="0" w:sz="0" w:val="none"/>
          <w:right w:color="000000" w:space="0" w:sz="0" w:val="none"/>
          <w:between w:color="000000" w:space="0" w:sz="0" w:val="none"/>
        </w:pBdr>
        <w:shd w:fill="ffffff" w:val="clear"/>
        <w:spacing w:after="0" w:before="200" w:line="240" w:lineRule="auto"/>
        <w:rPr>
          <w:rFonts w:ascii="Proxima Nova" w:cs="Proxima Nova" w:eastAsia="Proxima Nova" w:hAnsi="Proxima Nova"/>
          <w:color w:val="32325d"/>
          <w:sz w:val="36"/>
          <w:szCs w:val="36"/>
        </w:rPr>
      </w:pPr>
      <w:bookmarkStart w:colFirst="0" w:colLast="0" w:name="_heading=h.30j0zll" w:id="1"/>
      <w:bookmarkEnd w:id="1"/>
      <w:r w:rsidDel="00000000" w:rsidR="00000000" w:rsidRPr="00000000">
        <w:rPr>
          <w:rFonts w:ascii="Proxima Nova" w:cs="Proxima Nova" w:eastAsia="Proxima Nova" w:hAnsi="Proxima Nova"/>
          <w:color w:val="ff9900"/>
          <w:sz w:val="36"/>
          <w:szCs w:val="36"/>
        </w:rPr>
        <w:drawing>
          <wp:inline distB="114300" distT="114300" distL="114300" distR="114300">
            <wp:extent cx="303212" cy="303212"/>
            <wp:effectExtent b="0" l="0" r="0" t="0"/>
            <wp:docPr id="15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03212" cy="303212"/>
                    </a:xfrm>
                    <a:prstGeom prst="rect"/>
                    <a:ln/>
                  </pic:spPr>
                </pic:pic>
              </a:graphicData>
            </a:graphic>
          </wp:inline>
        </w:drawing>
      </w:r>
      <w:r w:rsidDel="00000000" w:rsidR="00000000" w:rsidRPr="00000000">
        <w:rPr>
          <w:rFonts w:ascii="Proxima Nova" w:cs="Proxima Nova" w:eastAsia="Proxima Nova" w:hAnsi="Proxima Nova"/>
          <w:color w:val="ff9900"/>
          <w:sz w:val="36"/>
          <w:szCs w:val="36"/>
          <w:rtl w:val="0"/>
        </w:rPr>
        <w:t xml:space="preserve"> </w:t>
      </w:r>
      <w:r w:rsidDel="00000000" w:rsidR="00000000" w:rsidRPr="00000000">
        <w:rPr>
          <w:rFonts w:ascii="Proxima Nova" w:cs="Proxima Nova" w:eastAsia="Proxima Nova" w:hAnsi="Proxima Nova"/>
          <w:color w:val="32325d"/>
          <w:sz w:val="36"/>
          <w:szCs w:val="36"/>
          <w:rtl w:val="0"/>
        </w:rPr>
        <w:t xml:space="preserve">Why refine your onboarding process?</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Proxima Nova" w:cs="Proxima Nova" w:eastAsia="Proxima Nova" w:hAnsi="Proxima Nova"/>
          <w:color w:val="32335e"/>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9360.0" w:type="dxa"/>
        <w:jc w:val="left"/>
        <w:tblLayout w:type="fixed"/>
        <w:tblLook w:val="0600"/>
      </w:tblPr>
      <w:tblGrid>
        <w:gridCol w:w="9360"/>
        <w:tblGridChange w:id="0">
          <w:tblGrid>
            <w:gridCol w:w="9360"/>
          </w:tblGrid>
        </w:tblGridChange>
      </w:tblGrid>
      <w:tr>
        <w:trPr>
          <w:cantSplit w:val="0"/>
          <w:tblHeader w:val="0"/>
        </w:trPr>
        <w:tc>
          <w:tcPr>
            <w:shd w:fill="c9daf8" w:val="clear"/>
            <w:tcMar>
              <w:top w:w="243.36" w:type="dxa"/>
              <w:left w:w="243.36" w:type="dxa"/>
              <w:bottom w:w="243.36" w:type="dxa"/>
              <w:right w:w="243.36" w:type="dxa"/>
            </w:tcMar>
            <w:vAlign w:val="top"/>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Pr>
              <w:drawing>
                <wp:inline distB="114300" distT="114300" distL="114300" distR="114300">
                  <wp:extent cx="271463" cy="271463"/>
                  <wp:effectExtent b="0" l="0" r="0" t="0"/>
                  <wp:docPr id="157"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271463" cy="271463"/>
                          </a:xfrm>
                          <a:prstGeom prst="rect"/>
                          <a:ln/>
                        </pic:spPr>
                      </pic:pic>
                    </a:graphicData>
                  </a:graphic>
                </wp:inline>
              </w:drawing>
            </w:r>
            <w:r w:rsidDel="00000000" w:rsidR="00000000" w:rsidRPr="00000000">
              <w:rPr>
                <w:rFonts w:ascii="Proxima Nova" w:cs="Proxima Nova" w:eastAsia="Proxima Nova" w:hAnsi="Proxima Nova"/>
                <w:color w:val="32335e"/>
                <w:sz w:val="24"/>
                <w:szCs w:val="24"/>
                <w:rtl w:val="0"/>
              </w:rPr>
              <w:t xml:space="preserve">You only have one chance to make a good impression. A warm welcome has positive repercussions on your entire IT service company! Even better, it helps convey a positive image of your employer brand. Your new collaborator will be more motivated and will quickly integrate. They might even recommend your company and refer their network to you.</w:t>
            </w:r>
          </w:p>
        </w:tc>
      </w:tr>
    </w:tbl>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200" w:line="360" w:lineRule="auto"/>
        <w:rPr>
          <w:rFonts w:ascii="Proxima Nova" w:cs="Proxima Nova" w:eastAsia="Proxima Nova" w:hAnsi="Proxima Nova"/>
          <w:color w:val="32335e"/>
          <w:sz w:val="24"/>
          <w:szCs w:val="24"/>
        </w:rPr>
      </w:pPr>
      <w:r w:rsidDel="00000000" w:rsidR="00000000" w:rsidRPr="00000000">
        <w:rPr>
          <w:rtl w:val="0"/>
        </w:rPr>
      </w:r>
    </w:p>
    <w:p w:rsidR="00000000" w:rsidDel="00000000" w:rsidP="00000000" w:rsidRDefault="00000000" w:rsidRPr="00000000" w14:paraId="00000011">
      <w:pPr>
        <w:pStyle w:val="Heading1"/>
        <w:spacing w:after="0" w:before="200" w:line="240" w:lineRule="auto"/>
        <w:rPr>
          <w:rFonts w:ascii="Proxima Nova" w:cs="Proxima Nova" w:eastAsia="Proxima Nova" w:hAnsi="Proxima Nova"/>
          <w:color w:val="32325d"/>
          <w:sz w:val="36"/>
          <w:szCs w:val="36"/>
        </w:rPr>
      </w:pPr>
      <w:bookmarkStart w:colFirst="0" w:colLast="0" w:name="_heading=h.s251uh5lsm2x" w:id="2"/>
      <w:bookmarkEnd w:id="2"/>
      <w:r w:rsidDel="00000000" w:rsidR="00000000" w:rsidRPr="00000000">
        <w:rPr>
          <w:rFonts w:ascii="Proxima Nova" w:cs="Proxima Nova" w:eastAsia="Proxima Nova" w:hAnsi="Proxima Nova"/>
          <w:color w:val="32335e"/>
          <w:sz w:val="24"/>
          <w:szCs w:val="24"/>
        </w:rPr>
        <w:drawing>
          <wp:inline distB="114300" distT="114300" distL="114300" distR="114300">
            <wp:extent cx="271463" cy="271463"/>
            <wp:effectExtent b="0" l="0" r="0" t="0"/>
            <wp:docPr id="15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71463" cy="271463"/>
                    </a:xfrm>
                    <a:prstGeom prst="rect"/>
                    <a:ln/>
                  </pic:spPr>
                </pic:pic>
              </a:graphicData>
            </a:graphic>
          </wp:inline>
        </w:drawing>
      </w:r>
      <w:r w:rsidDel="00000000" w:rsidR="00000000" w:rsidRPr="00000000">
        <w:rPr>
          <w:rFonts w:ascii="Proxima Nova" w:cs="Proxima Nova" w:eastAsia="Proxima Nova" w:hAnsi="Proxima Nova"/>
          <w:color w:val="ff9900"/>
          <w:sz w:val="36"/>
          <w:szCs w:val="36"/>
          <w:rtl w:val="0"/>
        </w:rPr>
        <w:t xml:space="preserve"> </w:t>
      </w:r>
      <w:r w:rsidDel="00000000" w:rsidR="00000000" w:rsidRPr="00000000">
        <w:rPr>
          <w:rFonts w:ascii="Proxima Nova" w:cs="Proxima Nova" w:eastAsia="Proxima Nova" w:hAnsi="Proxima Nova"/>
          <w:color w:val="32325d"/>
          <w:sz w:val="36"/>
          <w:szCs w:val="36"/>
          <w:rtl w:val="0"/>
        </w:rPr>
        <w:t xml:space="preserve">Pre-integration</w:t>
      </w:r>
    </w:p>
    <w:p w:rsidR="00000000" w:rsidDel="00000000" w:rsidP="00000000" w:rsidRDefault="00000000" w:rsidRPr="00000000" w14:paraId="00000012">
      <w:pPr>
        <w:spacing w:line="240" w:lineRule="auto"/>
        <w:rPr>
          <w:rFonts w:ascii="Proxima Nova Extrabold" w:cs="Proxima Nova Extrabold" w:eastAsia="Proxima Nova Extrabold" w:hAnsi="Proxima Nova Extrabold"/>
          <w:color w:val="686d99"/>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rFonts w:ascii="Proxima Nova Extrabold" w:cs="Proxima Nova Extrabold" w:eastAsia="Proxima Nova Extrabold" w:hAnsi="Proxima Nova Extrabold"/>
          <w:color w:val="4a86e8"/>
          <w:sz w:val="20"/>
          <w:szCs w:val="20"/>
        </w:rPr>
      </w:pPr>
      <w:r w:rsidDel="00000000" w:rsidR="00000000" w:rsidRPr="00000000">
        <w:rPr>
          <w:rFonts w:ascii="Proxima Nova Extrabold" w:cs="Proxima Nova Extrabold" w:eastAsia="Proxima Nova Extrabold" w:hAnsi="Proxima Nova Extrabold"/>
          <w:color w:val="4a86e8"/>
          <w:sz w:val="20"/>
          <w:szCs w:val="20"/>
        </w:rPr>
        <w:drawing>
          <wp:anchor allowOverlap="1" behindDoc="0" distB="114300" distT="114300" distL="114300" distR="114300" hidden="0" layoutInCell="1" locked="0" relativeHeight="0" simplePos="0">
            <wp:simplePos x="0" y="0"/>
            <wp:positionH relativeFrom="page">
              <wp:posOffset>6296025</wp:posOffset>
            </wp:positionH>
            <wp:positionV relativeFrom="page">
              <wp:posOffset>7203575</wp:posOffset>
            </wp:positionV>
            <wp:extent cx="309563" cy="309563"/>
            <wp:effectExtent b="0" l="0" r="0" t="0"/>
            <wp:wrapSquare wrapText="bothSides" distB="114300" distT="114300" distL="114300" distR="114300"/>
            <wp:docPr id="16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r w:rsidDel="00000000" w:rsidR="00000000" w:rsidRPr="00000000">
        <w:rPr>
          <w:rtl w:val="0"/>
        </w:rPr>
      </w:r>
    </w:p>
    <w:tbl>
      <w:tblPr>
        <w:tblStyle w:val="Table3"/>
        <w:tblW w:w="92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755"/>
        <w:gridCol w:w="4545"/>
        <w:gridCol w:w="1215"/>
        <w:tblGridChange w:id="0">
          <w:tblGrid>
            <w:gridCol w:w="1755"/>
            <w:gridCol w:w="1755"/>
            <w:gridCol w:w="4545"/>
            <w:gridCol w:w="1215"/>
          </w:tblGrid>
        </w:tblGridChange>
      </w:tblGrid>
      <w:tr>
        <w:trPr>
          <w:cantSplit w:val="0"/>
          <w:trHeight w:val="440" w:hRule="atLeast"/>
          <w:tblHeader w:val="1"/>
        </w:trPr>
        <w:tc>
          <w:tcPr>
            <w:gridSpan w:val="3"/>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roxima Nova" w:cs="Proxima Nova" w:eastAsia="Proxima Nova" w:hAnsi="Proxima Nova"/>
                <w:b w:val="1"/>
                <w:color w:val="ff9900"/>
                <w:sz w:val="24"/>
                <w:szCs w:val="24"/>
              </w:rPr>
            </w:pPr>
            <w:r w:rsidDel="00000000" w:rsidR="00000000" w:rsidRPr="00000000">
              <w:rPr>
                <w:rFonts w:ascii="Proxima Nova" w:cs="Proxima Nova" w:eastAsia="Proxima Nova" w:hAnsi="Proxima Nova"/>
                <w:b w:val="1"/>
                <w:color w:val="32325d"/>
                <w:sz w:val="24"/>
                <w:szCs w:val="24"/>
                <w:rtl w:val="0"/>
              </w:rPr>
              <w:t xml:space="preserve">Announce their arrival internally    </w:t>
            </w:r>
            <w:r w:rsidDel="00000000" w:rsidR="00000000" w:rsidRPr="00000000">
              <w:rPr>
                <w:rFonts w:ascii="Proxima Nova" w:cs="Proxima Nova" w:eastAsia="Proxima Nova" w:hAnsi="Proxima Nova"/>
                <w:b w:val="1"/>
                <w:color w:val="ff9900"/>
                <w:sz w:val="24"/>
                <w:szCs w:val="24"/>
                <w:rtl w:val="0"/>
              </w:rPr>
              <w:t xml:space="preserve">                                         </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ff9900"/>
                <w:sz w:val="24"/>
                <w:szCs w:val="24"/>
              </w:rPr>
            </w:pPr>
            <w:r w:rsidDel="00000000" w:rsidR="00000000" w:rsidRPr="00000000">
              <w:rPr>
                <w:rtl w:val="0"/>
              </w:rPr>
            </w:r>
          </w:p>
        </w:tc>
      </w:tr>
      <w:tr>
        <w:trPr>
          <w:cantSplit w:val="0"/>
          <w:trHeight w:val="1240" w:hRule="atLeast"/>
          <w:tblHeader w:val="0"/>
        </w:trPr>
        <w:tc>
          <w:tcPr>
            <w:gridSpan w:val="3"/>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Notify teams of the new collaborator's arrival. Talking to your teams beforehand will help inform everyone at the same time, prevent any unpleasant surprises, and involve the teams in the integration process.</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177653</wp:posOffset>
                  </wp:positionV>
                  <wp:extent cx="314325" cy="327422"/>
                  <wp:effectExtent b="0" l="0" r="0" t="0"/>
                  <wp:wrapSquare wrapText="bothSides" distB="114300" distT="114300" distL="114300" distR="114300"/>
                  <wp:docPr id="16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1C">
      <w:pPr>
        <w:rPr>
          <w:rFonts w:ascii="Proxima Nova Extrabold" w:cs="Proxima Nova Extrabold" w:eastAsia="Proxima Nova Extrabold" w:hAnsi="Proxima Nova Extrabold"/>
          <w:color w:val="686d99"/>
          <w:sz w:val="20"/>
          <w:szCs w:val="20"/>
        </w:rPr>
      </w:pPr>
      <w:r w:rsidDel="00000000" w:rsidR="00000000" w:rsidRPr="00000000">
        <w:rPr>
          <w:rtl w:val="0"/>
        </w:rPr>
      </w:r>
    </w:p>
    <w:p w:rsidR="00000000" w:rsidDel="00000000" w:rsidP="00000000" w:rsidRDefault="00000000" w:rsidRPr="00000000" w14:paraId="0000001D">
      <w:pPr>
        <w:rPr>
          <w:rFonts w:ascii="Proxima Nova Extrabold" w:cs="Proxima Nova Extrabold" w:eastAsia="Proxima Nova Extrabold" w:hAnsi="Proxima Nova Extrabold"/>
          <w:color w:val="4a86e8"/>
          <w:sz w:val="20"/>
          <w:szCs w:val="20"/>
        </w:rPr>
      </w:pPr>
      <w:r w:rsidDel="00000000" w:rsidR="00000000" w:rsidRPr="00000000">
        <w:rPr>
          <w:rtl w:val="0"/>
        </w:rPr>
      </w:r>
    </w:p>
    <w:p w:rsidR="00000000" w:rsidDel="00000000" w:rsidP="00000000" w:rsidRDefault="00000000" w:rsidRPr="00000000" w14:paraId="0000001E">
      <w:pPr>
        <w:rPr>
          <w:rFonts w:ascii="Proxima Nova Extrabold" w:cs="Proxima Nova Extrabold" w:eastAsia="Proxima Nova Extrabold" w:hAnsi="Proxima Nova Extrabold"/>
          <w:color w:val="4a86e8"/>
          <w:sz w:val="20"/>
          <w:szCs w:val="20"/>
        </w:rPr>
      </w:pPr>
      <w:r w:rsidDel="00000000" w:rsidR="00000000" w:rsidRPr="00000000">
        <w:rPr>
          <w:rFonts w:ascii="Proxima Nova Extrabold" w:cs="Proxima Nova Extrabold" w:eastAsia="Proxima Nova Extrabold" w:hAnsi="Proxima Nova Extrabold"/>
          <w:color w:val="4a86e8"/>
          <w:sz w:val="20"/>
          <w:szCs w:val="20"/>
        </w:rPr>
        <w:drawing>
          <wp:anchor allowOverlap="1" behindDoc="0" distB="114300" distT="114300" distL="114300" distR="114300" hidden="0" layoutInCell="1" locked="0" relativeHeight="0" simplePos="0">
            <wp:simplePos x="0" y="0"/>
            <wp:positionH relativeFrom="page">
              <wp:posOffset>6703541</wp:posOffset>
            </wp:positionH>
            <wp:positionV relativeFrom="page">
              <wp:posOffset>9348191</wp:posOffset>
            </wp:positionV>
            <wp:extent cx="1128713" cy="580481"/>
            <wp:effectExtent b="0" l="0" r="0" t="0"/>
            <wp:wrapSquare wrapText="bothSides" distB="114300" distT="114300" distL="114300" distR="114300"/>
            <wp:docPr id="132"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128713" cy="580481"/>
                    </a:xfrm>
                    <a:prstGeom prst="rect"/>
                    <a:ln/>
                  </pic:spPr>
                </pic:pic>
              </a:graphicData>
            </a:graphic>
          </wp:anchor>
        </w:drawing>
      </w:r>
      <w:r w:rsidDel="00000000" w:rsidR="00000000" w:rsidRPr="00000000">
        <w:rPr>
          <w:rtl w:val="0"/>
        </w:rPr>
      </w:r>
    </w:p>
    <w:tbl>
      <w:tblPr>
        <w:tblStyle w:val="Table4"/>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735"/>
        <w:gridCol w:w="1305"/>
        <w:tblGridChange w:id="0">
          <w:tblGrid>
            <w:gridCol w:w="1335"/>
            <w:gridCol w:w="6735"/>
            <w:gridCol w:w="1305"/>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Proxima Nova" w:cs="Proxima Nova" w:eastAsia="Proxima Nova" w:hAnsi="Proxima Nova"/>
                <w:b w:val="1"/>
                <w:color w:val="ff9900"/>
                <w:sz w:val="24"/>
                <w:szCs w:val="24"/>
              </w:rPr>
            </w:pPr>
            <w:r w:rsidDel="00000000" w:rsidR="00000000" w:rsidRPr="00000000">
              <w:rPr>
                <w:rFonts w:ascii="Proxima Nova" w:cs="Proxima Nova" w:eastAsia="Proxima Nova" w:hAnsi="Proxima Nova"/>
                <w:b w:val="1"/>
                <w:color w:val="32325d"/>
                <w:sz w:val="24"/>
                <w:szCs w:val="24"/>
                <w:rtl w:val="0"/>
              </w:rPr>
              <w:t xml:space="preserve">Prepare all necessary equipment</w:t>
            </w:r>
            <w:r w:rsidDel="00000000" w:rsidR="00000000" w:rsidRPr="00000000">
              <w:rPr>
                <w:rFonts w:ascii="Proxima Nova" w:cs="Proxima Nova" w:eastAsia="Proxima Nova" w:hAnsi="Proxima Nova"/>
                <w:b w:val="1"/>
                <w:color w:val="ff9900"/>
                <w:sz w:val="24"/>
                <w:szCs w:val="24"/>
                <w:rtl w:val="0"/>
              </w:rPr>
              <w:t xml:space="preserve">                                    </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ff99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47627</wp:posOffset>
                  </wp:positionV>
                  <wp:extent cx="309563" cy="309563"/>
                  <wp:effectExtent b="0" l="0" r="0" t="0"/>
                  <wp:wrapSquare wrapText="bothSides" distB="114300" distT="114300" distL="114300" distR="114300"/>
                  <wp:docPr id="13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Proxima Nova" w:cs="Proxima Nova" w:eastAsia="Proxima Nova" w:hAnsi="Proxima Nova"/>
                <w:color w:val="32335e"/>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Prepare the computer workstation, configure the various accounts, grant access, and set up the workspace, whether it is on-site or remote.</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3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26">
      <w:pPr>
        <w:rPr>
          <w:rFonts w:ascii="Proxima Nova Extrabold" w:cs="Proxima Nova Extrabold" w:eastAsia="Proxima Nova Extrabold" w:hAnsi="Proxima Nova Extrabold"/>
          <w:color w:val="4a86e8"/>
          <w:sz w:val="20"/>
          <w:szCs w:val="20"/>
        </w:rPr>
      </w:pPr>
      <w:r w:rsidDel="00000000" w:rsidR="00000000" w:rsidRPr="00000000">
        <w:rPr>
          <w:rtl w:val="0"/>
        </w:rPr>
      </w:r>
    </w:p>
    <w:p w:rsidR="00000000" w:rsidDel="00000000" w:rsidP="00000000" w:rsidRDefault="00000000" w:rsidRPr="00000000" w14:paraId="00000027">
      <w:pPr>
        <w:rPr>
          <w:rFonts w:ascii="Proxima Nova Extrabold" w:cs="Proxima Nova Extrabold" w:eastAsia="Proxima Nova Extrabold" w:hAnsi="Proxima Nova Extrabold"/>
          <w:color w:val="4a86e8"/>
          <w:sz w:val="20"/>
          <w:szCs w:val="20"/>
        </w:rPr>
      </w:pPr>
      <w:r w:rsidDel="00000000" w:rsidR="00000000" w:rsidRPr="00000000">
        <w:rPr>
          <w:rtl w:val="0"/>
        </w:rPr>
      </w:r>
    </w:p>
    <w:p w:rsidR="00000000" w:rsidDel="00000000" w:rsidP="00000000" w:rsidRDefault="00000000" w:rsidRPr="00000000" w14:paraId="00000028">
      <w:pPr>
        <w:rPr>
          <w:rFonts w:ascii="Proxima Nova Extrabold" w:cs="Proxima Nova Extrabold" w:eastAsia="Proxima Nova Extrabold" w:hAnsi="Proxima Nova Extrabold"/>
          <w:color w:val="686d99"/>
          <w:sz w:val="20"/>
          <w:szCs w:val="20"/>
        </w:rPr>
      </w:pPr>
      <w:r w:rsidDel="00000000" w:rsidR="00000000" w:rsidRPr="00000000">
        <w:rPr>
          <w:rFonts w:ascii="Proxima Nova Extrabold" w:cs="Proxima Nova Extrabold" w:eastAsia="Proxima Nova Extrabold" w:hAnsi="Proxima Nova Extrabold"/>
          <w:color w:val="686d99"/>
          <w:sz w:val="20"/>
          <w:szCs w:val="20"/>
        </w:rPr>
        <w:drawing>
          <wp:anchor allowOverlap="1" behindDoc="0" distB="114300" distT="114300" distL="114300" distR="114300" hidden="0" layoutInCell="1" locked="0" relativeHeight="0" simplePos="0">
            <wp:simplePos x="0" y="0"/>
            <wp:positionH relativeFrom="page">
              <wp:posOffset>6343650</wp:posOffset>
            </wp:positionH>
            <wp:positionV relativeFrom="page">
              <wp:posOffset>2852158</wp:posOffset>
            </wp:positionV>
            <wp:extent cx="309563" cy="309563"/>
            <wp:effectExtent b="0" l="0" r="0" t="0"/>
            <wp:wrapSquare wrapText="bothSides" distB="114300" distT="114300" distL="114300" distR="114300"/>
            <wp:docPr id="13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r w:rsidDel="00000000" w:rsidR="00000000" w:rsidRPr="00000000">
        <w:rPr>
          <w:rtl w:val="0"/>
        </w:rPr>
      </w:r>
    </w:p>
    <w:tbl>
      <w:tblPr>
        <w:tblStyle w:val="Table5"/>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765"/>
        <w:gridCol w:w="1215"/>
        <w:tblGridChange w:id="0">
          <w:tblGrid>
            <w:gridCol w:w="1335"/>
            <w:gridCol w:w="6765"/>
            <w:gridCol w:w="1215"/>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Collect employment-related documents</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Employment contracts must be provided in writing to the employees concerned and signed by them. You must also make available to them the applicable collective bargaining agreement in the company as well as a notice presenting the supplementary health insurance guarantees (complementary illness coverage) in place in your company.</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3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2F">
      <w:pPr>
        <w:rPr>
          <w:rFonts w:ascii="Proxima Nova Extrabold" w:cs="Proxima Nova Extrabold" w:eastAsia="Proxima Nova Extrabold" w:hAnsi="Proxima Nova Extrabold"/>
          <w:color w:val="4a86e8"/>
          <w:sz w:val="20"/>
          <w:szCs w:val="20"/>
        </w:rPr>
      </w:pPr>
      <w:r w:rsidDel="00000000" w:rsidR="00000000" w:rsidRPr="00000000">
        <w:rPr>
          <w:rtl w:val="0"/>
        </w:rPr>
      </w:r>
    </w:p>
    <w:p w:rsidR="00000000" w:rsidDel="00000000" w:rsidP="00000000" w:rsidRDefault="00000000" w:rsidRPr="00000000" w14:paraId="00000030">
      <w:pPr>
        <w:rPr>
          <w:rFonts w:ascii="Proxima Nova Extrabold" w:cs="Proxima Nova Extrabold" w:eastAsia="Proxima Nova Extrabold" w:hAnsi="Proxima Nova Extrabold"/>
          <w:color w:val="4a86e8"/>
          <w:sz w:val="20"/>
          <w:szCs w:val="20"/>
        </w:rPr>
      </w:pPr>
      <w:r w:rsidDel="00000000" w:rsidR="00000000" w:rsidRPr="00000000">
        <w:rPr>
          <w:rtl w:val="0"/>
        </w:rPr>
      </w:r>
    </w:p>
    <w:p w:rsidR="00000000" w:rsidDel="00000000" w:rsidP="00000000" w:rsidRDefault="00000000" w:rsidRPr="00000000" w14:paraId="00000031">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5429250</wp:posOffset>
            </wp:positionH>
            <wp:positionV relativeFrom="paragraph">
              <wp:posOffset>268216</wp:posOffset>
            </wp:positionV>
            <wp:extent cx="309563" cy="309563"/>
            <wp:effectExtent b="0" l="0" r="0" t="0"/>
            <wp:wrapSquare wrapText="bothSides" distB="114300" distT="114300" distL="114300" distR="114300"/>
            <wp:docPr id="15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6"/>
        <w:tblW w:w="93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720"/>
        <w:gridCol w:w="1290"/>
        <w:tblGridChange w:id="0">
          <w:tblGrid>
            <w:gridCol w:w="1335"/>
            <w:gridCol w:w="6720"/>
            <w:gridCol w:w="1290"/>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Plan a welcome booklet</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It ensures that new employees have comprehensive and consistent information. Prioritize clear and concise information presented in the form of specific points to avoid overwhelming the employee. Cover the main internal procedures, roles and responsibilities of each person, as well as the company's values and culture, history, and key dates...</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4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38">
      <w:pPr>
        <w:rPr>
          <w:rFonts w:ascii="Proxima Nova Extrabold" w:cs="Proxima Nova Extrabold" w:eastAsia="Proxima Nova Extrabold" w:hAnsi="Proxima Nova Extrabold"/>
          <w:color w:val="4a86e8"/>
          <w:sz w:val="20"/>
          <w:szCs w:val="20"/>
        </w:rPr>
      </w:pPr>
      <w:r w:rsidDel="00000000" w:rsidR="00000000" w:rsidRPr="00000000">
        <w:rPr>
          <w:rtl w:val="0"/>
        </w:rPr>
      </w:r>
    </w:p>
    <w:p w:rsidR="00000000" w:rsidDel="00000000" w:rsidP="00000000" w:rsidRDefault="00000000" w:rsidRPr="00000000" w14:paraId="00000039">
      <w:pPr>
        <w:rPr>
          <w:rFonts w:ascii="Proxima Nova Extrabold" w:cs="Proxima Nova Extrabold" w:eastAsia="Proxima Nova Extrabold" w:hAnsi="Proxima Nova Extrabold"/>
          <w:color w:val="4a86e8"/>
          <w:sz w:val="20"/>
          <w:szCs w:val="20"/>
        </w:rPr>
      </w:pPr>
      <w:r w:rsidDel="00000000" w:rsidR="00000000" w:rsidRPr="00000000">
        <w:rPr>
          <w:rtl w:val="0"/>
        </w:rPr>
      </w:r>
    </w:p>
    <w:p w:rsidR="00000000" w:rsidDel="00000000" w:rsidP="00000000" w:rsidRDefault="00000000" w:rsidRPr="00000000" w14:paraId="0000003A">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5362575</wp:posOffset>
            </wp:positionH>
            <wp:positionV relativeFrom="paragraph">
              <wp:posOffset>235039</wp:posOffset>
            </wp:positionV>
            <wp:extent cx="309563" cy="309563"/>
            <wp:effectExtent b="0" l="0" r="0" t="0"/>
            <wp:wrapSquare wrapText="bothSides" distB="114300" distT="114300" distL="114300" distR="114300"/>
            <wp:docPr id="14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7"/>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645"/>
        <w:gridCol w:w="1335"/>
        <w:tblGridChange w:id="0">
          <w:tblGrid>
            <w:gridCol w:w="1335"/>
            <w:gridCol w:w="6645"/>
            <w:gridCol w:w="1335"/>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Send a welcome email</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Your new recruit is likely to be stressed on their first day. Welcome them and provide information about how their first day will go: access codes, schedule, start and end times, lunch arrangements...</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4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41">
      <w:pPr>
        <w:rPr>
          <w:rFonts w:ascii="Proxima Nova Extrabold" w:cs="Proxima Nova Extrabold" w:eastAsia="Proxima Nova Extrabold" w:hAnsi="Proxima Nova Extrabold"/>
          <w:color w:val="4a86e8"/>
          <w:sz w:val="20"/>
          <w:szCs w:val="20"/>
        </w:rPr>
      </w:pPr>
      <w:r w:rsidDel="00000000" w:rsidR="00000000" w:rsidRPr="00000000">
        <w:rPr>
          <w:rtl w:val="0"/>
        </w:rPr>
      </w:r>
    </w:p>
    <w:p w:rsidR="00000000" w:rsidDel="00000000" w:rsidP="00000000" w:rsidRDefault="00000000" w:rsidRPr="00000000" w14:paraId="00000042">
      <w:pPr>
        <w:rPr>
          <w:rFonts w:ascii="Proxima Nova Extrabold" w:cs="Proxima Nova Extrabold" w:eastAsia="Proxima Nova Extrabold" w:hAnsi="Proxima Nova Extrabold"/>
          <w:color w:val="4a86e8"/>
          <w:sz w:val="20"/>
          <w:szCs w:val="20"/>
        </w:rPr>
      </w:pPr>
      <w:r w:rsidDel="00000000" w:rsidR="00000000" w:rsidRPr="00000000">
        <w:rPr>
          <w:rFonts w:ascii="Proxima Nova Extrabold" w:cs="Proxima Nova Extrabold" w:eastAsia="Proxima Nova Extrabold" w:hAnsi="Proxima Nova Extrabold"/>
          <w:color w:val="4a86e8"/>
          <w:sz w:val="20"/>
          <w:szCs w:val="20"/>
        </w:rPr>
        <w:drawing>
          <wp:anchor allowOverlap="1" behindDoc="0" distB="114300" distT="114300" distL="114300" distR="114300" hidden="0" layoutInCell="1" locked="0" relativeHeight="0" simplePos="0">
            <wp:simplePos x="0" y="0"/>
            <wp:positionH relativeFrom="page">
              <wp:posOffset>6686550</wp:posOffset>
            </wp:positionH>
            <wp:positionV relativeFrom="page">
              <wp:posOffset>9265196</wp:posOffset>
            </wp:positionV>
            <wp:extent cx="1128713" cy="580481"/>
            <wp:effectExtent b="0" l="0" r="0" t="0"/>
            <wp:wrapSquare wrapText="bothSides" distB="114300" distT="114300" distL="114300" distR="114300"/>
            <wp:docPr id="143"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128713" cy="580481"/>
                    </a:xfrm>
                    <a:prstGeom prst="rect"/>
                    <a:ln/>
                  </pic:spPr>
                </pic:pic>
              </a:graphicData>
            </a:graphic>
          </wp:anchor>
        </w:drawing>
      </w:r>
      <w:r w:rsidDel="00000000" w:rsidR="00000000" w:rsidRPr="00000000">
        <w:rPr>
          <w:rtl w:val="0"/>
        </w:rPr>
      </w:r>
    </w:p>
    <w:p w:rsidR="00000000" w:rsidDel="00000000" w:rsidP="00000000" w:rsidRDefault="00000000" w:rsidRPr="00000000" w14:paraId="00000043">
      <w:pPr>
        <w:rPr>
          <w:rFonts w:ascii="Proxima Nova Extrabold" w:cs="Proxima Nova Extrabold" w:eastAsia="Proxima Nova Extrabold" w:hAnsi="Proxima Nova Extrabold"/>
          <w:color w:val="4a86e8"/>
          <w:sz w:val="20"/>
          <w:szCs w:val="20"/>
        </w:rPr>
      </w:pPr>
      <w:r w:rsidDel="00000000" w:rsidR="00000000" w:rsidRPr="00000000">
        <w:rPr>
          <w:rtl w:val="0"/>
        </w:rPr>
      </w:r>
    </w:p>
    <w:p w:rsidR="00000000" w:rsidDel="00000000" w:rsidP="00000000" w:rsidRDefault="00000000" w:rsidRPr="00000000" w14:paraId="00000044">
      <w:pPr>
        <w:rPr>
          <w:rFonts w:ascii="Proxima Nova Extrabold" w:cs="Proxima Nova Extrabold" w:eastAsia="Proxima Nova Extrabold" w:hAnsi="Proxima Nova Extrabold"/>
          <w:color w:val="686d99"/>
          <w:sz w:val="20"/>
          <w:szCs w:val="20"/>
        </w:rPr>
      </w:pPr>
      <w:r w:rsidDel="00000000" w:rsidR="00000000" w:rsidRPr="00000000">
        <w:rPr>
          <w:rtl w:val="0"/>
        </w:rPr>
      </w:r>
    </w:p>
    <w:tbl>
      <w:tblPr>
        <w:tblStyle w:val="Table8"/>
        <w:tblW w:w="94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4935"/>
        <w:gridCol w:w="1365"/>
        <w:tblGridChange w:id="0">
          <w:tblGrid>
            <w:gridCol w:w="1560"/>
            <w:gridCol w:w="1560"/>
            <w:gridCol w:w="4935"/>
            <w:gridCol w:w="1365"/>
          </w:tblGrid>
        </w:tblGridChange>
      </w:tblGrid>
      <w:tr>
        <w:trPr>
          <w:cantSplit w:val="0"/>
          <w:trHeight w:val="440" w:hRule="atLeast"/>
          <w:tblHeader w:val="0"/>
        </w:trPr>
        <w:tc>
          <w:tcPr>
            <w:gridSpan w:val="3"/>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Assign a mentor/buddy</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47627</wp:posOffset>
                  </wp:positionV>
                  <wp:extent cx="309563" cy="309563"/>
                  <wp:effectExtent b="0" l="0" r="0" t="0"/>
                  <wp:wrapSquare wrapText="bothSides" distB="114300" distT="114300" distL="114300" distR="114300"/>
                  <wp:docPr id="14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c>
      </w:tr>
      <w:tr>
        <w:trPr>
          <w:cantSplit w:val="0"/>
          <w:trHeight w:val="1240" w:hRule="atLeast"/>
          <w:tblHeader w:val="0"/>
        </w:trPr>
        <w:tc>
          <w:tcPr>
            <w:gridSpan w:val="3"/>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The role of the mentor is to guide their protégé through various aspects of the company culture and to steer them towards the right individuals when needed.</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4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4D">
      <w:pPr>
        <w:spacing w:line="360" w:lineRule="auto"/>
        <w:rPr>
          <w:rFonts w:ascii="Proxima Nova Semibold" w:cs="Proxima Nova Semibold" w:eastAsia="Proxima Nova Semibold" w:hAnsi="Proxima Nova Semibold"/>
          <w:color w:val="32335e"/>
          <w:sz w:val="24"/>
          <w:szCs w:val="24"/>
        </w:rPr>
      </w:pPr>
      <w:r w:rsidDel="00000000" w:rsidR="00000000" w:rsidRPr="00000000">
        <w:rPr>
          <w:rtl w:val="0"/>
        </w:rPr>
      </w:r>
    </w:p>
    <w:p w:rsidR="00000000" w:rsidDel="00000000" w:rsidP="00000000" w:rsidRDefault="00000000" w:rsidRPr="00000000" w14:paraId="0000004E">
      <w:pPr>
        <w:pStyle w:val="Heading1"/>
        <w:spacing w:after="0" w:before="200" w:line="240" w:lineRule="auto"/>
        <w:rPr>
          <w:rFonts w:ascii="Proxima Nova" w:cs="Proxima Nova" w:eastAsia="Proxima Nova" w:hAnsi="Proxima Nova"/>
          <w:color w:val="32325d"/>
          <w:sz w:val="36"/>
          <w:szCs w:val="36"/>
        </w:rPr>
      </w:pPr>
      <w:bookmarkStart w:colFirst="0" w:colLast="0" w:name="_heading=h.r58ac6dlabld" w:id="3"/>
      <w:bookmarkEnd w:id="3"/>
      <w:r w:rsidDel="00000000" w:rsidR="00000000" w:rsidRPr="00000000">
        <w:rPr>
          <w:rFonts w:ascii="Proxima Nova" w:cs="Proxima Nova" w:eastAsia="Proxima Nova" w:hAnsi="Proxima Nova"/>
          <w:color w:val="32335e"/>
          <w:sz w:val="24"/>
          <w:szCs w:val="24"/>
        </w:rPr>
        <w:drawing>
          <wp:inline distB="114300" distT="114300" distL="114300" distR="114300">
            <wp:extent cx="271463" cy="271463"/>
            <wp:effectExtent b="0" l="0" r="0" t="0"/>
            <wp:docPr id="17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71463" cy="271463"/>
                    </a:xfrm>
                    <a:prstGeom prst="rect"/>
                    <a:ln/>
                  </pic:spPr>
                </pic:pic>
              </a:graphicData>
            </a:graphic>
          </wp:inline>
        </w:drawing>
      </w:r>
      <w:r w:rsidDel="00000000" w:rsidR="00000000" w:rsidRPr="00000000">
        <w:rPr>
          <w:rFonts w:ascii="Proxima Nova" w:cs="Proxima Nova" w:eastAsia="Proxima Nova" w:hAnsi="Proxima Nova"/>
          <w:color w:val="ff9900"/>
          <w:sz w:val="36"/>
          <w:szCs w:val="36"/>
          <w:rtl w:val="0"/>
        </w:rPr>
        <w:t xml:space="preserve"> </w:t>
      </w:r>
      <w:r w:rsidDel="00000000" w:rsidR="00000000" w:rsidRPr="00000000">
        <w:rPr>
          <w:rFonts w:ascii="Proxima Nova" w:cs="Proxima Nova" w:eastAsia="Proxima Nova" w:hAnsi="Proxima Nova"/>
          <w:color w:val="32325d"/>
          <w:sz w:val="36"/>
          <w:szCs w:val="36"/>
          <w:rtl w:val="0"/>
        </w:rPr>
        <w:t xml:space="preserve">D-DAY</w:t>
      </w:r>
    </w:p>
    <w:p w:rsidR="00000000" w:rsidDel="00000000" w:rsidP="00000000" w:rsidRDefault="00000000" w:rsidRPr="00000000" w14:paraId="0000004F">
      <w:pPr>
        <w:spacing w:line="240" w:lineRule="auto"/>
        <w:rPr>
          <w:rFonts w:ascii="Proxima Nova Semibold" w:cs="Proxima Nova Semibold" w:eastAsia="Proxima Nova Semibold" w:hAnsi="Proxima Nova Semibold"/>
          <w:color w:val="32335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5429250</wp:posOffset>
            </wp:positionH>
            <wp:positionV relativeFrom="paragraph">
              <wp:posOffset>266700</wp:posOffset>
            </wp:positionV>
            <wp:extent cx="309563" cy="309563"/>
            <wp:effectExtent b="0" l="0" r="0" t="0"/>
            <wp:wrapSquare wrapText="bothSides" distB="114300" distT="114300" distL="114300" distR="114300"/>
            <wp:docPr id="16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9"/>
        <w:tblW w:w="94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4905"/>
        <w:gridCol w:w="1395"/>
        <w:tblGridChange w:id="0">
          <w:tblGrid>
            <w:gridCol w:w="1560"/>
            <w:gridCol w:w="1560"/>
            <w:gridCol w:w="4905"/>
            <w:gridCol w:w="1395"/>
          </w:tblGrid>
        </w:tblGridChange>
      </w:tblGrid>
      <w:tr>
        <w:trPr>
          <w:cantSplit w:val="0"/>
          <w:trHeight w:val="440" w:hRule="atLeast"/>
          <w:tblHeader w:val="0"/>
        </w:trPr>
        <w:tc>
          <w:tcPr>
            <w:gridSpan w:val="3"/>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Proxima Nova" w:cs="Proxima Nova" w:eastAsia="Proxima Nova" w:hAnsi="Proxima Nova"/>
                <w:b w:val="1"/>
                <w:color w:val="32325d"/>
                <w:sz w:val="26"/>
                <w:szCs w:val="26"/>
              </w:rPr>
            </w:pPr>
            <w:r w:rsidDel="00000000" w:rsidR="00000000" w:rsidRPr="00000000">
              <w:rPr>
                <w:rFonts w:ascii="Proxima Nova" w:cs="Proxima Nova" w:eastAsia="Proxima Nova" w:hAnsi="Proxima Nova"/>
                <w:b w:val="1"/>
                <w:color w:val="32325d"/>
                <w:sz w:val="24"/>
                <w:szCs w:val="24"/>
                <w:rtl w:val="0"/>
              </w:rPr>
              <w:t xml:space="preserve">Provide a warm welcome</w:t>
            </w:r>
            <w:r w:rsidDel="00000000" w:rsidR="00000000" w:rsidRPr="00000000">
              <w:rPr>
                <w:rtl w:val="0"/>
              </w:rPr>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6"/>
                <w:szCs w:val="26"/>
              </w:rPr>
            </w:pPr>
            <w:r w:rsidDel="00000000" w:rsidR="00000000" w:rsidRPr="00000000">
              <w:rPr>
                <w:rtl w:val="0"/>
              </w:rPr>
            </w:r>
          </w:p>
        </w:tc>
      </w:tr>
      <w:tr>
        <w:trPr>
          <w:cantSplit w:val="0"/>
          <w:trHeight w:val="1240" w:hRule="atLeast"/>
          <w:tblHeader w:val="0"/>
        </w:trPr>
        <w:tc>
          <w:tcPr>
            <w:gridSpan w:val="3"/>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Welcome the new team member and emphasize your willingness to help them integrate well into the company. Set aside at least a full morning with them.</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6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59">
      <w:pPr>
        <w:rPr>
          <w:rFonts w:ascii="Proxima Nova Extrabold" w:cs="Proxima Nova Extrabold" w:eastAsia="Proxima Nova Extrabold" w:hAnsi="Proxima Nova Extrabold"/>
          <w:color w:val="686d99"/>
          <w:sz w:val="20"/>
          <w:szCs w:val="20"/>
        </w:rPr>
      </w:pPr>
      <w:r w:rsidDel="00000000" w:rsidR="00000000" w:rsidRPr="00000000">
        <w:rPr>
          <w:rtl w:val="0"/>
        </w:rPr>
      </w:r>
    </w:p>
    <w:p w:rsidR="00000000" w:rsidDel="00000000" w:rsidP="00000000" w:rsidRDefault="00000000" w:rsidRPr="00000000" w14:paraId="0000005A">
      <w:pPr>
        <w:rPr>
          <w:rFonts w:ascii="Proxima Nova Extrabold" w:cs="Proxima Nova Extrabold" w:eastAsia="Proxima Nova Extrabold" w:hAnsi="Proxima Nova Extrabold"/>
          <w:color w:val="686d99"/>
          <w:sz w:val="20"/>
          <w:szCs w:val="20"/>
        </w:rPr>
      </w:pPr>
      <w:r w:rsidDel="00000000" w:rsidR="00000000" w:rsidRPr="00000000">
        <w:rPr>
          <w:rtl w:val="0"/>
        </w:rPr>
      </w:r>
    </w:p>
    <w:p w:rsidR="00000000" w:rsidDel="00000000" w:rsidP="00000000" w:rsidRDefault="00000000" w:rsidRPr="00000000" w14:paraId="0000005B">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235039</wp:posOffset>
            </wp:positionV>
            <wp:extent cx="309563" cy="309563"/>
            <wp:effectExtent b="0" l="0" r="0" t="0"/>
            <wp:wrapSquare wrapText="bothSides" distB="114300" distT="114300" distL="114300" distR="114300"/>
            <wp:docPr id="15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10"/>
        <w:tblW w:w="94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4845"/>
        <w:gridCol w:w="1455"/>
        <w:tblGridChange w:id="0">
          <w:tblGrid>
            <w:gridCol w:w="1560"/>
            <w:gridCol w:w="1560"/>
            <w:gridCol w:w="4845"/>
            <w:gridCol w:w="1455"/>
          </w:tblGrid>
        </w:tblGridChange>
      </w:tblGrid>
      <w:tr>
        <w:trPr>
          <w:cantSplit w:val="0"/>
          <w:trHeight w:val="440" w:hRule="atLeast"/>
          <w:tblHeader w:val="0"/>
        </w:trPr>
        <w:tc>
          <w:tcPr>
            <w:gridSpan w:val="3"/>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Proxima Nova" w:cs="Proxima Nova" w:eastAsia="Proxima Nova" w:hAnsi="Proxima Nova"/>
                <w:b w:val="1"/>
                <w:color w:val="32325d"/>
                <w:sz w:val="26"/>
                <w:szCs w:val="26"/>
              </w:rPr>
            </w:pPr>
            <w:r w:rsidDel="00000000" w:rsidR="00000000" w:rsidRPr="00000000">
              <w:rPr>
                <w:rFonts w:ascii="Proxima Nova" w:cs="Proxima Nova" w:eastAsia="Proxima Nova" w:hAnsi="Proxima Nova"/>
                <w:b w:val="1"/>
                <w:color w:val="32325d"/>
                <w:sz w:val="24"/>
                <w:szCs w:val="24"/>
                <w:rtl w:val="0"/>
              </w:rPr>
              <w:t xml:space="preserve">Give them an overview </w:t>
            </w:r>
            <w:r w:rsidDel="00000000" w:rsidR="00000000" w:rsidRPr="00000000">
              <w:rPr>
                <w:rtl w:val="0"/>
              </w:rPr>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6"/>
                <w:szCs w:val="26"/>
              </w:rPr>
            </w:pPr>
            <w:r w:rsidDel="00000000" w:rsidR="00000000" w:rsidRPr="00000000">
              <w:rPr>
                <w:rtl w:val="0"/>
              </w:rPr>
            </w:r>
          </w:p>
        </w:tc>
      </w:tr>
      <w:tr>
        <w:trPr>
          <w:cantSplit w:val="0"/>
          <w:trHeight w:val="1240" w:hRule="atLeast"/>
          <w:tblHeader w:val="0"/>
        </w:trPr>
        <w:tc>
          <w:tcPr>
            <w:gridSpan w:val="3"/>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Introduce the workplace so they can familiarize themselves with their new environment. It's also an opportunity to explain the company's way of working (schedules, weekly meetings, organizational structure, etc.) as well as the company culture and your routines.</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7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64">
      <w:pPr>
        <w:rPr>
          <w:rFonts w:ascii="Proxima Nova Extrabold" w:cs="Proxima Nova Extrabold" w:eastAsia="Proxima Nova Extrabold" w:hAnsi="Proxima Nova Extrabold"/>
          <w:color w:val="686d99"/>
          <w:sz w:val="20"/>
          <w:szCs w:val="20"/>
        </w:rPr>
      </w:pPr>
      <w:r w:rsidDel="00000000" w:rsidR="00000000" w:rsidRPr="00000000">
        <w:rPr>
          <w:rtl w:val="0"/>
        </w:rPr>
      </w:r>
    </w:p>
    <w:p w:rsidR="00000000" w:rsidDel="00000000" w:rsidP="00000000" w:rsidRDefault="00000000" w:rsidRPr="00000000" w14:paraId="00000065">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235039</wp:posOffset>
            </wp:positionV>
            <wp:extent cx="309563" cy="309563"/>
            <wp:effectExtent b="0" l="0" r="0" t="0"/>
            <wp:wrapSquare wrapText="bothSides" distB="114300" distT="114300" distL="114300" distR="114300"/>
            <wp:docPr id="17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11"/>
        <w:tblW w:w="94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4815"/>
        <w:gridCol w:w="1485"/>
        <w:tblGridChange w:id="0">
          <w:tblGrid>
            <w:gridCol w:w="1560"/>
            <w:gridCol w:w="1560"/>
            <w:gridCol w:w="4815"/>
            <w:gridCol w:w="1485"/>
          </w:tblGrid>
        </w:tblGridChange>
      </w:tblGrid>
      <w:tr>
        <w:trPr>
          <w:cantSplit w:val="0"/>
          <w:trHeight w:val="440" w:hRule="atLeast"/>
          <w:tblHeader w:val="0"/>
        </w:trPr>
        <w:tc>
          <w:tcPr>
            <w:gridSpan w:val="3"/>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Introduce the teams</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3"/>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Arrange a quick introduction (name, seniority, role in the company) between the group members and the newcomer. Emphasize how the team functions, work methods, and communication practices to provide your new recruit with all the necessary insights for a swift integration.</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7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6E">
      <w:pPr>
        <w:rPr>
          <w:rFonts w:ascii="Proxima Nova Extrabold" w:cs="Proxima Nova Extrabold" w:eastAsia="Proxima Nova Extrabold" w:hAnsi="Proxima Nova Extrabold"/>
          <w:color w:val="686d99"/>
          <w:sz w:val="20"/>
          <w:szCs w:val="20"/>
        </w:rPr>
      </w:pPr>
      <w:r w:rsidDel="00000000" w:rsidR="00000000" w:rsidRPr="00000000">
        <w:rPr>
          <w:rtl w:val="0"/>
        </w:rPr>
      </w:r>
    </w:p>
    <w:p w:rsidR="00000000" w:rsidDel="00000000" w:rsidP="00000000" w:rsidRDefault="00000000" w:rsidRPr="00000000" w14:paraId="0000006F">
      <w:pPr>
        <w:rPr>
          <w:rFonts w:ascii="Proxima Nova Extrabold" w:cs="Proxima Nova Extrabold" w:eastAsia="Proxima Nova Extrabold" w:hAnsi="Proxima Nova Extrabold"/>
          <w:color w:val="686d99"/>
          <w:sz w:val="20"/>
          <w:szCs w:val="20"/>
        </w:rPr>
      </w:pPr>
      <w:r w:rsidDel="00000000" w:rsidR="00000000" w:rsidRPr="00000000">
        <w:rPr>
          <w:rFonts w:ascii="Proxima Nova Extrabold" w:cs="Proxima Nova Extrabold" w:eastAsia="Proxima Nova Extrabold" w:hAnsi="Proxima Nova Extrabold"/>
          <w:color w:val="686d99"/>
          <w:sz w:val="20"/>
          <w:szCs w:val="20"/>
        </w:rPr>
        <w:drawing>
          <wp:anchor allowOverlap="1" behindDoc="0" distB="114300" distT="114300" distL="114300" distR="114300" hidden="0" layoutInCell="1" locked="0" relativeHeight="0" simplePos="0">
            <wp:simplePos x="0" y="0"/>
            <wp:positionH relativeFrom="page">
              <wp:posOffset>6648450</wp:posOffset>
            </wp:positionH>
            <wp:positionV relativeFrom="page">
              <wp:posOffset>9308622</wp:posOffset>
            </wp:positionV>
            <wp:extent cx="1128713" cy="580481"/>
            <wp:effectExtent b="0" l="0" r="0" t="0"/>
            <wp:wrapSquare wrapText="bothSides" distB="114300" distT="114300" distL="114300" distR="114300"/>
            <wp:docPr id="171"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128713" cy="580481"/>
                    </a:xfrm>
                    <a:prstGeom prst="rect"/>
                    <a:ln/>
                  </pic:spPr>
                </pic:pic>
              </a:graphicData>
            </a:graphic>
          </wp:anchor>
        </w:drawing>
      </w:r>
      <w:r w:rsidDel="00000000" w:rsidR="00000000" w:rsidRPr="00000000">
        <w:rPr>
          <w:rtl w:val="0"/>
        </w:rPr>
      </w:r>
    </w:p>
    <w:p w:rsidR="00000000" w:rsidDel="00000000" w:rsidP="00000000" w:rsidRDefault="00000000" w:rsidRPr="00000000" w14:paraId="00000070">
      <w:pPr>
        <w:rPr>
          <w:rFonts w:ascii="Proxima Nova Extrabold" w:cs="Proxima Nova Extrabold" w:eastAsia="Proxima Nova Extrabold" w:hAnsi="Proxima Nova Extrabold"/>
          <w:color w:val="686d99"/>
          <w:sz w:val="20"/>
          <w:szCs w:val="20"/>
        </w:rPr>
      </w:pPr>
      <w:r w:rsidDel="00000000" w:rsidR="00000000" w:rsidRPr="00000000">
        <w:rPr>
          <w:rtl w:val="0"/>
        </w:rPr>
      </w:r>
    </w:p>
    <w:p w:rsidR="00000000" w:rsidDel="00000000" w:rsidP="00000000" w:rsidRDefault="00000000" w:rsidRPr="00000000" w14:paraId="00000071">
      <w:pPr>
        <w:rPr>
          <w:rFonts w:ascii="Proxima Nova Extrabold" w:cs="Proxima Nova Extrabold" w:eastAsia="Proxima Nova Extrabold" w:hAnsi="Proxima Nova Extrabold"/>
          <w:color w:val="686d99"/>
          <w:sz w:val="20"/>
          <w:szCs w:val="20"/>
        </w:rPr>
      </w:pPr>
      <w:r w:rsidDel="00000000" w:rsidR="00000000" w:rsidRPr="00000000">
        <w:rPr>
          <w:rtl w:val="0"/>
        </w:rPr>
      </w:r>
    </w:p>
    <w:tbl>
      <w:tblPr>
        <w:tblStyle w:val="Table12"/>
        <w:tblW w:w="94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660"/>
        <w:gridCol w:w="1410"/>
        <w:tblGridChange w:id="0">
          <w:tblGrid>
            <w:gridCol w:w="1335"/>
            <w:gridCol w:w="6660"/>
            <w:gridCol w:w="1410"/>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Go through the rules and contracts together</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66677</wp:posOffset>
                  </wp:positionV>
                  <wp:extent cx="309563" cy="309563"/>
                  <wp:effectExtent b="0" l="0" r="0" t="0"/>
                  <wp:wrapSquare wrapText="bothSides" distB="114300" distT="114300" distL="114300" distR="114300"/>
                  <wp:docPr id="17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Parcourez le règlement de travail et le contrat de travail du nouveau venu. Exemple : durée du travail, conditions de travail, numéros de téléphone utiles, procédure à suivre en cas de maladie, méthode pour demander congé, consignes de sécurité…</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6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78">
      <w:pPr>
        <w:widowControl w:val="0"/>
        <w:spacing w:line="240" w:lineRule="auto"/>
        <w:rPr>
          <w:rFonts w:ascii="Proxima Nova Semibold" w:cs="Proxima Nova Semibold" w:eastAsia="Proxima Nova Semibold" w:hAnsi="Proxima Nova Semibold"/>
          <w:color w:val="32335e"/>
          <w:sz w:val="24"/>
          <w:szCs w:val="24"/>
        </w:rPr>
      </w:pPr>
      <w:r w:rsidDel="00000000" w:rsidR="00000000" w:rsidRPr="00000000">
        <w:rPr>
          <w:rtl w:val="0"/>
        </w:rPr>
      </w:r>
    </w:p>
    <w:p w:rsidR="00000000" w:rsidDel="00000000" w:rsidP="00000000" w:rsidRDefault="00000000" w:rsidRPr="00000000" w14:paraId="00000079">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247650</wp:posOffset>
            </wp:positionV>
            <wp:extent cx="309563" cy="309563"/>
            <wp:effectExtent b="0" l="0" r="0" t="0"/>
            <wp:wrapSquare wrapText="bothSides" distB="114300" distT="114300" distL="114300" distR="114300"/>
            <wp:docPr id="16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13"/>
        <w:tblW w:w="94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4815"/>
        <w:gridCol w:w="1485"/>
        <w:tblGridChange w:id="0">
          <w:tblGrid>
            <w:gridCol w:w="1560"/>
            <w:gridCol w:w="1560"/>
            <w:gridCol w:w="4815"/>
            <w:gridCol w:w="1485"/>
          </w:tblGrid>
        </w:tblGridChange>
      </w:tblGrid>
      <w:tr>
        <w:trPr>
          <w:cantSplit w:val="0"/>
          <w:trHeight w:val="440" w:hRule="atLeast"/>
          <w:tblHeader w:val="0"/>
        </w:trPr>
        <w:tc>
          <w:tcPr>
            <w:gridSpan w:val="3"/>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Planifiez les premières tâches et rendez-vous</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3"/>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Go over the work regulations and the employment contract of the new arrival. For example: working hours, working conditions, useful phone numbers, procedures in case of illness, how to request leave, safety instructions...</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3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82">
      <w:pPr>
        <w:rPr>
          <w:rFonts w:ascii="Proxima Nova Extrabold" w:cs="Proxima Nova Extrabold" w:eastAsia="Proxima Nova Extrabold" w:hAnsi="Proxima Nova Extrabold"/>
          <w:color w:val="686d99"/>
          <w:sz w:val="20"/>
          <w:szCs w:val="20"/>
        </w:rPr>
      </w:pPr>
      <w:r w:rsidDel="00000000" w:rsidR="00000000" w:rsidRPr="00000000">
        <w:rPr>
          <w:rtl w:val="0"/>
        </w:rPr>
      </w:r>
    </w:p>
    <w:p w:rsidR="00000000" w:rsidDel="00000000" w:rsidP="00000000" w:rsidRDefault="00000000" w:rsidRPr="00000000" w14:paraId="00000083">
      <w:pPr>
        <w:rPr>
          <w:rFonts w:ascii="Proxima Nova Extrabold" w:cs="Proxima Nova Extrabold" w:eastAsia="Proxima Nova Extrabold" w:hAnsi="Proxima Nova Extrabold"/>
          <w:color w:val="686d99"/>
          <w:sz w:val="20"/>
          <w:szCs w:val="20"/>
        </w:rPr>
      </w:pPr>
      <w:r w:rsidDel="00000000" w:rsidR="00000000" w:rsidRPr="00000000">
        <w:rPr>
          <w:rFonts w:ascii="Proxima Nova Extrabold" w:cs="Proxima Nova Extrabold" w:eastAsia="Proxima Nova Extrabold" w:hAnsi="Proxima Nova Extrabold"/>
          <w:color w:val="686d99"/>
          <w:sz w:val="20"/>
          <w:szCs w:val="20"/>
        </w:rPr>
        <w:drawing>
          <wp:anchor allowOverlap="1" behindDoc="0" distB="114300" distT="114300" distL="114300" distR="114300" hidden="0" layoutInCell="1" locked="0" relativeHeight="0" simplePos="0">
            <wp:simplePos x="0" y="0"/>
            <wp:positionH relativeFrom="page">
              <wp:posOffset>6648450</wp:posOffset>
            </wp:positionH>
            <wp:positionV relativeFrom="page">
              <wp:posOffset>9308622</wp:posOffset>
            </wp:positionV>
            <wp:extent cx="1128713" cy="580481"/>
            <wp:effectExtent b="0" l="0" r="0" t="0"/>
            <wp:wrapSquare wrapText="bothSides" distB="114300" distT="114300" distL="114300" distR="114300"/>
            <wp:docPr id="138"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128713" cy="580481"/>
                    </a:xfrm>
                    <a:prstGeom prst="rect"/>
                    <a:ln/>
                  </pic:spPr>
                </pic:pic>
              </a:graphicData>
            </a:graphic>
          </wp:anchor>
        </w:drawing>
      </w:r>
      <w:r w:rsidDel="00000000" w:rsidR="00000000" w:rsidRPr="00000000">
        <w:rPr>
          <w:rtl w:val="0"/>
        </w:rPr>
      </w:r>
    </w:p>
    <w:p w:rsidR="00000000" w:rsidDel="00000000" w:rsidP="00000000" w:rsidRDefault="00000000" w:rsidRPr="00000000" w14:paraId="00000084">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244564</wp:posOffset>
            </wp:positionV>
            <wp:extent cx="309563" cy="309563"/>
            <wp:effectExtent b="0" l="0" r="0" t="0"/>
            <wp:wrapSquare wrapText="bothSides" distB="114300" distT="114300" distL="114300" distR="114300"/>
            <wp:docPr id="13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14"/>
        <w:tblW w:w="94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660"/>
        <w:gridCol w:w="1410"/>
        <w:tblGridChange w:id="0">
          <w:tblGrid>
            <w:gridCol w:w="1335"/>
            <w:gridCol w:w="6660"/>
            <w:gridCol w:w="1410"/>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line="24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Schedule a first meeting at the end of the day</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76" w:lineRule="auto"/>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At the end of the day, give them the opportunity to ask their first questions and/or to express any concerns. Avoid keeping them too late, as they have a lot of information to digest during the first few days.</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76" w:lineRule="auto"/>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3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8B">
      <w:pPr>
        <w:widowControl w:val="0"/>
        <w:spacing w:line="240" w:lineRule="auto"/>
        <w:rPr>
          <w:rFonts w:ascii="Proxima Nova Semibold" w:cs="Proxima Nova Semibold" w:eastAsia="Proxima Nova Semibold" w:hAnsi="Proxima Nova Semibold"/>
          <w:color w:val="32335e"/>
          <w:sz w:val="24"/>
          <w:szCs w:val="24"/>
        </w:rPr>
      </w:pPr>
      <w:r w:rsidDel="00000000" w:rsidR="00000000" w:rsidRPr="00000000">
        <w:rPr>
          <w:rtl w:val="0"/>
        </w:rPr>
      </w:r>
    </w:p>
    <w:p w:rsidR="00000000" w:rsidDel="00000000" w:rsidP="00000000" w:rsidRDefault="00000000" w:rsidRPr="00000000" w14:paraId="0000008C">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215989</wp:posOffset>
            </wp:positionV>
            <wp:extent cx="309563" cy="309563"/>
            <wp:effectExtent b="0" l="0" r="0" t="0"/>
            <wp:wrapSquare wrapText="bothSides" distB="114300" distT="114300" distL="114300" distR="114300"/>
            <wp:docPr id="15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15"/>
        <w:tblW w:w="94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4815"/>
        <w:gridCol w:w="1485"/>
        <w:tblGridChange w:id="0">
          <w:tblGrid>
            <w:gridCol w:w="1560"/>
            <w:gridCol w:w="1560"/>
            <w:gridCol w:w="4815"/>
            <w:gridCol w:w="1485"/>
          </w:tblGrid>
        </w:tblGridChange>
      </w:tblGrid>
      <w:tr>
        <w:trPr>
          <w:cantSplit w:val="0"/>
          <w:trHeight w:val="440" w:hRule="atLeast"/>
          <w:tblHeader w:val="0"/>
        </w:trPr>
        <w:tc>
          <w:tcPr>
            <w:gridSpan w:val="3"/>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Think about the little extras</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76" w:lineRule="auto"/>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3"/>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1"/>
              </w:numPr>
              <w:spacing w:line="240" w:lineRule="auto"/>
              <w:ind w:left="720" w:hanging="360"/>
              <w:rPr>
                <w:rFonts w:ascii="Proxima Nova" w:cs="Proxima Nova" w:eastAsia="Proxima Nova" w:hAnsi="Proxima Nova"/>
                <w:color w:val="32335e"/>
                <w:sz w:val="24"/>
                <w:szCs w:val="24"/>
                <w:u w:val="none"/>
              </w:rPr>
            </w:pPr>
            <w:r w:rsidDel="00000000" w:rsidR="00000000" w:rsidRPr="00000000">
              <w:rPr>
                <w:rFonts w:ascii="Proxima Nova" w:cs="Proxima Nova" w:eastAsia="Proxima Nova" w:hAnsi="Proxima Nova"/>
                <w:color w:val="32335e"/>
                <w:sz w:val="24"/>
                <w:szCs w:val="24"/>
                <w:rtl w:val="0"/>
              </w:rPr>
              <w:t xml:space="preserve">Offer a welcome package in the company's colors: a pen, notebook, water bottle...</w:t>
            </w:r>
            <w:r w:rsidDel="00000000" w:rsidR="00000000" w:rsidRPr="00000000">
              <w:rPr>
                <w:rtl w:val="0"/>
              </w:rPr>
            </w:r>
          </w:p>
          <w:p w:rsidR="00000000" w:rsidDel="00000000" w:rsidP="00000000" w:rsidRDefault="00000000" w:rsidRPr="00000000" w14:paraId="00000092">
            <w:pPr>
              <w:widowControl w:val="0"/>
              <w:numPr>
                <w:ilvl w:val="0"/>
                <w:numId w:val="1"/>
              </w:numPr>
              <w:spacing w:line="240" w:lineRule="auto"/>
              <w:ind w:left="720" w:hanging="360"/>
              <w:rPr>
                <w:rFonts w:ascii="Proxima Nova" w:cs="Proxima Nova" w:eastAsia="Proxima Nova" w:hAnsi="Proxima Nova"/>
                <w:color w:val="32335e"/>
                <w:sz w:val="24"/>
                <w:szCs w:val="24"/>
                <w:u w:val="none"/>
              </w:rPr>
            </w:pPr>
            <w:r w:rsidDel="00000000" w:rsidR="00000000" w:rsidRPr="00000000">
              <w:rPr>
                <w:rFonts w:ascii="Proxima Nova" w:cs="Proxima Nova" w:eastAsia="Proxima Nova" w:hAnsi="Proxima Nova"/>
                <w:color w:val="32335e"/>
                <w:sz w:val="24"/>
                <w:szCs w:val="24"/>
                <w:rtl w:val="0"/>
              </w:rPr>
              <w:t xml:space="preserve">Invite all the teams to a welcome lunch; an informal moment to get to know each other.</w:t>
            </w:r>
            <w:r w:rsidDel="00000000" w:rsidR="00000000" w:rsidRPr="00000000">
              <w:rPr>
                <w:rtl w:val="0"/>
              </w:rPr>
            </w:r>
          </w:p>
          <w:p w:rsidR="00000000" w:rsidDel="00000000" w:rsidP="00000000" w:rsidRDefault="00000000" w:rsidRPr="00000000" w14:paraId="00000093">
            <w:pPr>
              <w:widowControl w:val="0"/>
              <w:numPr>
                <w:ilvl w:val="0"/>
                <w:numId w:val="1"/>
              </w:numPr>
              <w:spacing w:line="240" w:lineRule="auto"/>
              <w:ind w:left="720" w:hanging="360"/>
              <w:rPr>
                <w:rFonts w:ascii="Proxima Nova" w:cs="Proxima Nova" w:eastAsia="Proxima Nova" w:hAnsi="Proxima Nova"/>
                <w:color w:val="32335e"/>
                <w:sz w:val="24"/>
                <w:szCs w:val="24"/>
                <w:u w:val="none"/>
              </w:rPr>
            </w:pPr>
            <w:r w:rsidDel="00000000" w:rsidR="00000000" w:rsidRPr="00000000">
              <w:rPr>
                <w:rFonts w:ascii="Proxima Nova" w:cs="Proxima Nova" w:eastAsia="Proxima Nova" w:hAnsi="Proxima Nova"/>
                <w:color w:val="32335e"/>
                <w:sz w:val="24"/>
                <w:szCs w:val="24"/>
                <w:rtl w:val="0"/>
              </w:rPr>
              <w:t xml:space="preserve">Plan an icebreaker activity.</w:t>
            </w:r>
            <w:r w:rsidDel="00000000" w:rsidR="00000000" w:rsidRPr="00000000">
              <w:rPr>
                <w:rtl w:val="0"/>
              </w:rPr>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76" w:lineRule="auto"/>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5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97">
      <w:pPr>
        <w:rPr>
          <w:rFonts w:ascii="Proxima Nova Extrabold" w:cs="Proxima Nova Extrabold" w:eastAsia="Proxima Nova Extrabold" w:hAnsi="Proxima Nova Extrabold"/>
          <w:color w:val="686d99"/>
          <w:sz w:val="20"/>
          <w:szCs w:val="20"/>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fffff" w:val="clear"/>
        <w:spacing w:after="200" w:line="360" w:lineRule="auto"/>
        <w:rPr>
          <w:rFonts w:ascii="Proxima Nova" w:cs="Proxima Nova" w:eastAsia="Proxima Nova" w:hAnsi="Proxima Nova"/>
          <w:color w:val="32335e"/>
          <w:sz w:val="24"/>
          <w:szCs w:val="24"/>
        </w:rPr>
      </w:pPr>
      <w:r w:rsidDel="00000000" w:rsidR="00000000" w:rsidRPr="00000000">
        <w:rPr>
          <w:rtl w:val="0"/>
        </w:rPr>
      </w:r>
    </w:p>
    <w:p w:rsidR="00000000" w:rsidDel="00000000" w:rsidP="00000000" w:rsidRDefault="00000000" w:rsidRPr="00000000" w14:paraId="00000099">
      <w:pPr>
        <w:pStyle w:val="Heading1"/>
        <w:pBdr>
          <w:top w:color="000000" w:space="0" w:sz="0" w:val="none"/>
          <w:left w:color="000000" w:space="0" w:sz="0" w:val="none"/>
          <w:bottom w:color="000000" w:space="0" w:sz="0" w:val="none"/>
          <w:right w:color="000000" w:space="0" w:sz="0" w:val="none"/>
          <w:between w:color="000000" w:space="0" w:sz="0" w:val="none"/>
        </w:pBdr>
        <w:shd w:fill="ffffff" w:val="clear"/>
        <w:spacing w:after="0" w:before="200" w:line="360" w:lineRule="auto"/>
        <w:rPr>
          <w:rFonts w:ascii="Proxima Nova Semibold" w:cs="Proxima Nova Semibold" w:eastAsia="Proxima Nova Semibold" w:hAnsi="Proxima Nova Semibold"/>
          <w:color w:val="32335e"/>
          <w:sz w:val="24"/>
          <w:szCs w:val="24"/>
        </w:rPr>
      </w:pPr>
      <w:bookmarkStart w:colFirst="0" w:colLast="0" w:name="_heading=h.1fob9te" w:id="4"/>
      <w:bookmarkEnd w:id="4"/>
      <w:r w:rsidDel="00000000" w:rsidR="00000000" w:rsidRPr="00000000">
        <w:rPr>
          <w:rFonts w:ascii="Proxima Nova Semibold" w:cs="Proxima Nova Semibold" w:eastAsia="Proxima Nova Semibold" w:hAnsi="Proxima Nova Semibold"/>
          <w:color w:val="32325d"/>
          <w:sz w:val="36"/>
          <w:szCs w:val="36"/>
          <w:rtl w:val="0"/>
        </w:rPr>
        <w:t xml:space="preserve">🤝</w:t>
      </w:r>
      <w:r w:rsidDel="00000000" w:rsidR="00000000" w:rsidRPr="00000000">
        <w:rPr>
          <w:rFonts w:ascii="Proxima Nova Semibold" w:cs="Proxima Nova Semibold" w:eastAsia="Proxima Nova Semibold" w:hAnsi="Proxima Nova Semibold"/>
          <w:color w:val="32335e"/>
          <w:sz w:val="24"/>
          <w:szCs w:val="24"/>
          <w:rtl w:val="0"/>
        </w:rPr>
        <w:t xml:space="preserve"> </w:t>
      </w:r>
      <w:r w:rsidDel="00000000" w:rsidR="00000000" w:rsidRPr="00000000">
        <w:rPr>
          <w:rFonts w:ascii="Proxima Nova" w:cs="Proxima Nova" w:eastAsia="Proxima Nova" w:hAnsi="Proxima Nova"/>
          <w:color w:val="32325d"/>
          <w:sz w:val="36"/>
          <w:szCs w:val="36"/>
          <w:rtl w:val="0"/>
        </w:rPr>
        <w:t xml:space="preserve">THE FIRST FEW WEEKS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rPr>
          <w:rFonts w:ascii="Proxima Nova Extrabold" w:cs="Proxima Nova Extrabold" w:eastAsia="Proxima Nova Extrabold" w:hAnsi="Proxima Nova Extrabold"/>
          <w:color w:val="686d99"/>
          <w:sz w:val="20"/>
          <w:szCs w:val="20"/>
        </w:rPr>
      </w:pPr>
      <w:r w:rsidDel="00000000" w:rsidR="00000000" w:rsidRPr="00000000">
        <w:rPr>
          <w:rtl w:val="0"/>
        </w:rPr>
      </w:r>
    </w:p>
    <w:tbl>
      <w:tblPr>
        <w:tblStyle w:val="Table16"/>
        <w:tblW w:w="94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660"/>
        <w:gridCol w:w="1410"/>
        <w:tblGridChange w:id="0">
          <w:tblGrid>
            <w:gridCol w:w="1335"/>
            <w:gridCol w:w="6660"/>
            <w:gridCol w:w="1410"/>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Organize a feedback meeting</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09563" cy="309563"/>
                  <wp:effectExtent b="0" l="0" r="0" t="0"/>
                  <wp:wrapSquare wrapText="bothSides" distB="114300" distT="114300" distL="114300" distR="114300"/>
                  <wp:docPr id="14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Schedule a first meeting at the end of the first week to address first questions and ensure a smooth integration process.</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4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rFonts w:ascii="Proxima Nova Semibold" w:cs="Proxima Nova Semibold" w:eastAsia="Proxima Nova Semibold" w:hAnsi="Proxima Nova Semibold"/>
          <w:color w:val="32335e"/>
          <w:sz w:val="24"/>
          <w:szCs w:val="24"/>
        </w:rPr>
      </w:pPr>
      <w:r w:rsidDel="00000000" w:rsidR="00000000" w:rsidRPr="00000000">
        <w:rPr>
          <w:rtl w:val="0"/>
        </w:rPr>
      </w:r>
    </w:p>
    <w:p w:rsidR="00000000" w:rsidDel="00000000" w:rsidP="00000000" w:rsidRDefault="00000000" w:rsidRPr="00000000" w14:paraId="000000A2">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5419725</wp:posOffset>
            </wp:positionH>
            <wp:positionV relativeFrom="paragraph">
              <wp:posOffset>215989</wp:posOffset>
            </wp:positionV>
            <wp:extent cx="309563" cy="309563"/>
            <wp:effectExtent b="0" l="0" r="0" t="0"/>
            <wp:wrapSquare wrapText="bothSides" distB="114300" distT="114300" distL="114300" distR="114300"/>
            <wp:docPr id="14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17"/>
        <w:tblW w:w="94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765"/>
        <w:gridCol w:w="1305"/>
        <w:tblGridChange w:id="0">
          <w:tblGrid>
            <w:gridCol w:w="1335"/>
            <w:gridCol w:w="6765"/>
            <w:gridCol w:w="1305"/>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Plan a guidance program</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Arrange a rotation through various workstations within different teams. It provides an overall view of the company's operations and structure, helps in understanding relationships with others, and prepares for future collaborations.</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4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A9">
      <w:pPr>
        <w:rPr>
          <w:rFonts w:ascii="Proxima Nova Extrabold" w:cs="Proxima Nova Extrabold" w:eastAsia="Proxima Nova Extrabold" w:hAnsi="Proxima Nova Extrabold"/>
          <w:color w:val="686d99"/>
          <w:sz w:val="20"/>
          <w:szCs w:val="20"/>
        </w:rPr>
      </w:pPr>
      <w:r w:rsidDel="00000000" w:rsidR="00000000" w:rsidRPr="00000000">
        <w:rPr>
          <w:rtl w:val="0"/>
        </w:rPr>
      </w:r>
    </w:p>
    <w:p w:rsidR="00000000" w:rsidDel="00000000" w:rsidP="00000000" w:rsidRDefault="00000000" w:rsidRPr="00000000" w14:paraId="000000AA">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5467350</wp:posOffset>
            </wp:positionH>
            <wp:positionV relativeFrom="paragraph">
              <wp:posOffset>196939</wp:posOffset>
            </wp:positionV>
            <wp:extent cx="309563" cy="309563"/>
            <wp:effectExtent b="0" l="0" r="0" t="0"/>
            <wp:wrapSquare wrapText="bothSides" distB="114300" distT="114300" distL="114300" distR="114300"/>
            <wp:docPr id="16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18"/>
        <w:tblW w:w="94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870"/>
        <w:gridCol w:w="1200"/>
        <w:tblGridChange w:id="0">
          <w:tblGrid>
            <w:gridCol w:w="1335"/>
            <w:gridCol w:w="6870"/>
            <w:gridCol w:w="1200"/>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Present the organizational chart and the photo directory.</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76" w:lineRule="auto"/>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A document that helps understand the organization of the company and visualize the role of each identified employee (name, sometimes accompanied by a photo) within the company.</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6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tc>
      </w:tr>
    </w:tbl>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rFonts w:ascii="Proxima Nova" w:cs="Proxima Nova" w:eastAsia="Proxima Nova" w:hAnsi="Proxima Nova"/>
          <w:color w:val="32335e"/>
          <w:sz w:val="24"/>
          <w:szCs w:val="24"/>
        </w:rPr>
      </w:pPr>
      <w:r w:rsidDel="00000000" w:rsidR="00000000" w:rsidRPr="00000000">
        <w:rPr>
          <w:rtl w:val="0"/>
        </w:rPr>
      </w:r>
    </w:p>
    <w:p w:rsidR="00000000" w:rsidDel="00000000" w:rsidP="00000000" w:rsidRDefault="00000000" w:rsidRPr="00000000" w14:paraId="000000B2">
      <w:pPr>
        <w:rPr>
          <w:rFonts w:ascii="Proxima Nova Extrabold" w:cs="Proxima Nova Extrabold" w:eastAsia="Proxima Nova Extrabold" w:hAnsi="Proxima Nova Extrabold"/>
          <w:color w:val="686d99"/>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5467350</wp:posOffset>
            </wp:positionH>
            <wp:positionV relativeFrom="paragraph">
              <wp:posOffset>225514</wp:posOffset>
            </wp:positionV>
            <wp:extent cx="309563" cy="309563"/>
            <wp:effectExtent b="0" l="0" r="0" t="0"/>
            <wp:wrapSquare wrapText="bothSides" distB="114300" distT="114300" distL="114300" distR="114300"/>
            <wp:docPr id="16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563" cy="309563"/>
                    </a:xfrm>
                    <a:prstGeom prst="rect"/>
                    <a:ln/>
                  </pic:spPr>
                </pic:pic>
              </a:graphicData>
            </a:graphic>
          </wp:anchor>
        </w:drawing>
      </w:r>
    </w:p>
    <w:tbl>
      <w:tblPr>
        <w:tblStyle w:val="Table19"/>
        <w:tblW w:w="94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6870"/>
        <w:gridCol w:w="1200"/>
        <w:tblGridChange w:id="0">
          <w:tblGrid>
            <w:gridCol w:w="1335"/>
            <w:gridCol w:w="6870"/>
            <w:gridCol w:w="1200"/>
          </w:tblGrid>
        </w:tblGridChange>
      </w:tblGrid>
      <w:tr>
        <w:trPr>
          <w:cantSplit w:val="0"/>
          <w:trHeight w:val="440" w:hRule="atLeast"/>
          <w:tblHeader w:val="0"/>
        </w:trPr>
        <w:tc>
          <w:tcPr>
            <w:gridSpan w:val="2"/>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rFonts w:ascii="Proxima Nova" w:cs="Proxima Nova" w:eastAsia="Proxima Nova" w:hAnsi="Proxima Nova"/>
                <w:b w:val="1"/>
                <w:color w:val="32325d"/>
                <w:sz w:val="24"/>
                <w:szCs w:val="24"/>
              </w:rPr>
            </w:pPr>
            <w:r w:rsidDel="00000000" w:rsidR="00000000" w:rsidRPr="00000000">
              <w:rPr>
                <w:rFonts w:ascii="Proxima Nova" w:cs="Proxima Nova" w:eastAsia="Proxima Nova" w:hAnsi="Proxima Nova"/>
                <w:b w:val="1"/>
                <w:color w:val="32325d"/>
                <w:sz w:val="24"/>
                <w:szCs w:val="24"/>
                <w:rtl w:val="0"/>
              </w:rPr>
              <w:t xml:space="preserve">Schedule a weekly meeting with their manager</w:t>
            </w:r>
          </w:p>
        </w:tc>
        <w:tc>
          <w:tcPr>
            <w:tcBorders>
              <w:top w:color="999999" w:space="0" w:sz="6" w:val="single"/>
              <w:left w:color="999999"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76" w:lineRule="auto"/>
              <w:rPr>
                <w:rFonts w:ascii="Proxima Nova" w:cs="Proxima Nova" w:eastAsia="Proxima Nova" w:hAnsi="Proxima Nova"/>
                <w:b w:val="1"/>
                <w:color w:val="32325d"/>
                <w:sz w:val="24"/>
                <w:szCs w:val="24"/>
              </w:rPr>
            </w:pPr>
            <w:r w:rsidDel="00000000" w:rsidR="00000000" w:rsidRPr="00000000">
              <w:rPr>
                <w:rtl w:val="0"/>
              </w:rPr>
            </w:r>
          </w:p>
        </w:tc>
      </w:tr>
      <w:tr>
        <w:trPr>
          <w:cantSplit w:val="0"/>
          <w:trHeight w:val="1240" w:hRule="atLeast"/>
          <w:tblHeader w:val="0"/>
        </w:trPr>
        <w:tc>
          <w:tcPr>
            <w:gridSpan w:val="2"/>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240" w:before="240" w:line="294.5454545454545" w:lineRule="auto"/>
              <w:rPr>
                <w:rFonts w:ascii="Proxima Nova" w:cs="Proxima Nova" w:eastAsia="Proxima Nova" w:hAnsi="Proxima Nova"/>
                <w:color w:val="32335e"/>
                <w:sz w:val="24"/>
                <w:szCs w:val="24"/>
              </w:rPr>
            </w:pPr>
            <w:r w:rsidDel="00000000" w:rsidR="00000000" w:rsidRPr="00000000">
              <w:rPr>
                <w:rFonts w:ascii="Proxima Nova" w:cs="Proxima Nova" w:eastAsia="Proxima Nova" w:hAnsi="Proxima Nova"/>
                <w:color w:val="32335e"/>
                <w:sz w:val="24"/>
                <w:szCs w:val="24"/>
                <w:rtl w:val="0"/>
              </w:rPr>
              <w:t xml:space="preserve">This will allow you to understand their mindset and aspirations. Are their first weeks going well? Do they have all the necessary tools? Are they getting along with their colleagues? Are they satisfied with their work environment? Do they understand their tasks and goals?</w:t>
            </w:r>
          </w:p>
        </w:tc>
        <w:tc>
          <w:tcPr>
            <w:tcBorders>
              <w:top w:color="999999" w:space="0" w:sz="6" w:val="single"/>
              <w:left w:color="999999" w:space="0" w:sz="6" w:val="single"/>
              <w:bottom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76" w:lineRule="auto"/>
              <w:rPr>
                <w:rFonts w:ascii="Proxima Nova" w:cs="Proxima Nova" w:eastAsia="Proxima Nova" w:hAnsi="Proxima Nova"/>
                <w:color w:val="32335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314325" cy="327422"/>
                  <wp:effectExtent b="0" l="0" r="0" t="0"/>
                  <wp:wrapSquare wrapText="bothSides" distB="114300" distT="114300" distL="114300" distR="114300"/>
                  <wp:docPr id="16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4325" cy="327422"/>
                          </a:xfrm>
                          <a:prstGeom prst="rect"/>
                          <a:ln/>
                        </pic:spPr>
                      </pic:pic>
                    </a:graphicData>
                  </a:graphic>
                </wp:anchor>
              </w:drawing>
            </w:r>
          </w:p>
          <w:p w:rsidR="00000000" w:rsidDel="00000000" w:rsidP="00000000" w:rsidRDefault="00000000" w:rsidRPr="00000000" w14:paraId="000000B9">
            <w:pPr>
              <w:widowControl w:val="0"/>
              <w:spacing w:line="276" w:lineRule="auto"/>
              <w:rPr>
                <w:rFonts w:ascii="Proxima Nova" w:cs="Proxima Nova" w:eastAsia="Proxima Nova" w:hAnsi="Proxima Nova"/>
                <w:color w:val="32335e"/>
                <w:sz w:val="24"/>
                <w:szCs w:val="24"/>
              </w:rPr>
            </w:pPr>
            <w:r w:rsidDel="00000000" w:rsidR="00000000" w:rsidRPr="00000000">
              <w:rPr>
                <w:rtl w:val="0"/>
              </w:rPr>
            </w:r>
          </w:p>
          <w:p w:rsidR="00000000" w:rsidDel="00000000" w:rsidP="00000000" w:rsidRDefault="00000000" w:rsidRPr="00000000" w14:paraId="000000BA">
            <w:pPr>
              <w:widowControl w:val="0"/>
              <w:spacing w:line="276" w:lineRule="auto"/>
              <w:rPr>
                <w:rFonts w:ascii="Proxima Nova" w:cs="Proxima Nova" w:eastAsia="Proxima Nova" w:hAnsi="Proxima Nova"/>
                <w:color w:val="32335e"/>
                <w:sz w:val="24"/>
                <w:szCs w:val="24"/>
              </w:rPr>
            </w:pPr>
            <w:r w:rsidDel="00000000" w:rsidR="00000000" w:rsidRPr="00000000">
              <w:rPr>
                <w:rtl w:val="0"/>
              </w:rPr>
            </w:r>
          </w:p>
        </w:tc>
      </w:tr>
    </w:tbl>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pPr>
      <w:r w:rsidDel="00000000" w:rsidR="00000000" w:rsidRPr="00000000">
        <w:rPr>
          <w:rFonts w:ascii="Proxima Nova" w:cs="Proxima Nova" w:eastAsia="Proxima Nova" w:hAnsi="Proxima Nova"/>
          <w:color w:val="32335e"/>
          <w:sz w:val="24"/>
          <w:szCs w:val="24"/>
        </w:rPr>
        <w:drawing>
          <wp:anchor allowOverlap="1" behindDoc="0" distB="114300" distT="114300" distL="114300" distR="114300" hidden="0" layoutInCell="1" locked="0" relativeHeight="0" simplePos="0">
            <wp:simplePos x="0" y="0"/>
            <wp:positionH relativeFrom="page">
              <wp:posOffset>6648450</wp:posOffset>
            </wp:positionH>
            <wp:positionV relativeFrom="page">
              <wp:posOffset>9374783</wp:posOffset>
            </wp:positionV>
            <wp:extent cx="1128713" cy="580481"/>
            <wp:effectExtent b="0" l="0" r="0" t="0"/>
            <wp:wrapSquare wrapText="bothSides" distB="114300" distT="114300" distL="114300" distR="114300"/>
            <wp:docPr id="159"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128713" cy="580481"/>
                    </a:xfrm>
                    <a:prstGeom prst="rect"/>
                    <a:ln/>
                  </pic:spPr>
                </pic:pic>
              </a:graphicData>
            </a:graphic>
          </wp:anchor>
        </w:drawing>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Extrabold">
    <w:embedBold w:fontKey="{00000000-0000-0000-0000-000000000000}" r:id="rId5" w:subsetted="0"/>
  </w:font>
  <w:font w:name="Proxima Nova Semibold">
    <w:embedRegular w:fontKey="{00000000-0000-0000-0000-000000000000}" r:id="rId6" w:subsetted="0"/>
    <w:embedBold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-1033458</wp:posOffset>
          </wp:positionH>
          <wp:positionV relativeFrom="paragraph">
            <wp:posOffset>-342893</wp:posOffset>
          </wp:positionV>
          <wp:extent cx="8005763" cy="859428"/>
          <wp:effectExtent b="0" l="0" r="0" t="0"/>
          <wp:wrapNone/>
          <wp:docPr id="176"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8005763" cy="8594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8.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Extrabold-bold.ttf"/><Relationship Id="rId6" Type="http://schemas.openxmlformats.org/officeDocument/2006/relationships/font" Target="fonts/ProximaNovaSemibold-regular.ttf"/><Relationship Id="rId7" Type="http://schemas.openxmlformats.org/officeDocument/2006/relationships/font" Target="fonts/ProximaNovaSemibold-bold.ttf"/><Relationship Id="rId8"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dCJLXoQId4ckV4t2pDDObgBDg==">CgMxLjAyCGguZ2pkZ3hzMgloLjMwajB6bGwyDmguczI1MXVoNWxzbTJ4Mg5oLnI1OGFjNmRsYWJsZDIJaC4xZm9iOXRlOAByITFZci1uY1BHWFBHQy0ydVVwWGl1MGdMaTVDaGxmbjdCcQ==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